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318" w:rsidRDefault="00756318" w:rsidP="00E122E6">
      <w:pPr>
        <w:spacing w:after="0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26CF2" w:rsidRDefault="00026CF2" w:rsidP="00026CF2">
      <w:pPr>
        <w:spacing w:after="0" w:line="240" w:lineRule="auto"/>
        <w:jc w:val="center"/>
        <w:rPr>
          <w:rFonts w:ascii="Times New Roman" w:eastAsia="Times New Roman" w:hAnsi="Times New Roman"/>
          <w:bCs/>
          <w:sz w:val="32"/>
          <w:szCs w:val="32"/>
        </w:rPr>
      </w:pPr>
      <w:r>
        <w:rPr>
          <w:rFonts w:ascii="Times New Roman" w:eastAsia="Times New Roman" w:hAnsi="Times New Roman"/>
          <w:bCs/>
          <w:sz w:val="32"/>
          <w:szCs w:val="32"/>
        </w:rPr>
        <w:t xml:space="preserve">Муниципальное бюджетное общеобразовательное учреждение </w:t>
      </w:r>
    </w:p>
    <w:p w:rsidR="00026CF2" w:rsidRDefault="00026CF2" w:rsidP="00026CF2">
      <w:pPr>
        <w:spacing w:after="0" w:line="240" w:lineRule="auto"/>
        <w:jc w:val="center"/>
        <w:rPr>
          <w:rFonts w:ascii="Times New Roman" w:eastAsia="Times New Roman" w:hAnsi="Times New Roman"/>
          <w:bCs/>
          <w:sz w:val="32"/>
          <w:szCs w:val="32"/>
        </w:rPr>
      </w:pPr>
      <w:r>
        <w:rPr>
          <w:rFonts w:ascii="Times New Roman" w:eastAsia="Times New Roman" w:hAnsi="Times New Roman"/>
          <w:bCs/>
          <w:sz w:val="32"/>
          <w:szCs w:val="32"/>
        </w:rPr>
        <w:t>«</w:t>
      </w:r>
      <w:proofErr w:type="spellStart"/>
      <w:r>
        <w:rPr>
          <w:rFonts w:ascii="Times New Roman" w:eastAsia="Times New Roman" w:hAnsi="Times New Roman"/>
          <w:bCs/>
          <w:sz w:val="32"/>
          <w:szCs w:val="32"/>
        </w:rPr>
        <w:t>Верхнепинячинская</w:t>
      </w:r>
      <w:proofErr w:type="spellEnd"/>
      <w:r>
        <w:rPr>
          <w:rFonts w:ascii="Times New Roman" w:eastAsia="Times New Roman" w:hAnsi="Times New Roman"/>
          <w:bCs/>
          <w:sz w:val="32"/>
          <w:szCs w:val="32"/>
        </w:rPr>
        <w:t xml:space="preserve"> основная общеобразовательная школа»</w:t>
      </w:r>
    </w:p>
    <w:p w:rsidR="00026CF2" w:rsidRDefault="00026CF2" w:rsidP="00026CF2">
      <w:pPr>
        <w:spacing w:after="0" w:line="240" w:lineRule="auto"/>
        <w:jc w:val="center"/>
        <w:rPr>
          <w:rFonts w:ascii="Times New Roman" w:eastAsia="Times New Roman" w:hAnsi="Times New Roman"/>
          <w:bCs/>
          <w:sz w:val="32"/>
          <w:szCs w:val="32"/>
          <w:lang w:val="tt-RU"/>
        </w:rPr>
      </w:pPr>
      <w:proofErr w:type="spellStart"/>
      <w:r>
        <w:rPr>
          <w:rFonts w:ascii="Times New Roman" w:eastAsia="Times New Roman" w:hAnsi="Times New Roman"/>
          <w:bCs/>
          <w:sz w:val="32"/>
          <w:szCs w:val="32"/>
        </w:rPr>
        <w:t>Заинского</w:t>
      </w:r>
      <w:proofErr w:type="spellEnd"/>
      <w:r>
        <w:rPr>
          <w:rFonts w:ascii="Times New Roman" w:eastAsia="Times New Roman" w:hAnsi="Times New Roman"/>
          <w:bCs/>
          <w:sz w:val="32"/>
          <w:szCs w:val="32"/>
        </w:rPr>
        <w:t xml:space="preserve"> муниципального </w:t>
      </w:r>
      <w:r>
        <w:rPr>
          <w:rFonts w:ascii="Times New Roman" w:eastAsia="Times New Roman" w:hAnsi="Times New Roman"/>
          <w:bCs/>
          <w:sz w:val="32"/>
          <w:szCs w:val="32"/>
          <w:lang w:val="tt-RU"/>
        </w:rPr>
        <w:t>района РеспубликиТатарстан</w:t>
      </w:r>
    </w:p>
    <w:p w:rsidR="00026CF2" w:rsidRDefault="00026CF2" w:rsidP="00026CF2">
      <w:pPr>
        <w:spacing w:after="0" w:line="240" w:lineRule="auto"/>
        <w:jc w:val="center"/>
        <w:rPr>
          <w:rFonts w:ascii="Times New Roman" w:eastAsia="Times New Roman" w:hAnsi="Times New Roman"/>
          <w:bCs/>
          <w:sz w:val="32"/>
          <w:szCs w:val="32"/>
          <w:lang w:val="tt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8"/>
        <w:gridCol w:w="5157"/>
        <w:gridCol w:w="4891"/>
      </w:tblGrid>
      <w:tr w:rsidR="00026CF2" w:rsidTr="00026CF2">
        <w:trPr>
          <w:trHeight w:val="2200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F2" w:rsidRDefault="00026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« Рассмотрено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»</w:t>
            </w:r>
          </w:p>
          <w:p w:rsidR="00026CF2" w:rsidRDefault="00026CF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Руководитель ШМО начальных классов</w:t>
            </w:r>
          </w:p>
          <w:p w:rsidR="00026CF2" w:rsidRDefault="00026CF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А.З.</w:t>
            </w:r>
          </w:p>
          <w:p w:rsidR="00026CF2" w:rsidRDefault="00026CF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Протокол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№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______от</w:t>
            </w:r>
            <w:proofErr w:type="spellEnd"/>
          </w:p>
          <w:p w:rsidR="00026CF2" w:rsidRDefault="00026CF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26CF2" w:rsidRDefault="00026CF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«____»____________20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___ 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026CF2" w:rsidRDefault="00026CF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F2" w:rsidRDefault="00026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«СОГЛАСОВАНО»</w:t>
            </w:r>
          </w:p>
          <w:p w:rsidR="00026CF2" w:rsidRDefault="00026CF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Заместитель директора  по УР</w:t>
            </w:r>
          </w:p>
          <w:p w:rsidR="00026CF2" w:rsidRDefault="00026CF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026CF2" w:rsidRDefault="00026CF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Исламова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Г.Г.</w:t>
            </w:r>
          </w:p>
          <w:p w:rsidR="00026CF2" w:rsidRDefault="00026CF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«____»____________201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4г.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F2" w:rsidRDefault="00026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«Утверждаю»</w:t>
            </w:r>
          </w:p>
          <w:p w:rsidR="00026CF2" w:rsidRDefault="00026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Директор   МБОУ                   “Верхнепинячинская ООШ”</w:t>
            </w:r>
          </w:p>
          <w:p w:rsidR="00026CF2" w:rsidRDefault="00026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______________ Зиатдинов И.Г.</w:t>
            </w:r>
          </w:p>
          <w:p w:rsidR="00026CF2" w:rsidRDefault="00026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Приказ № ___от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 ___ 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___________ 2014 г.</w:t>
            </w:r>
          </w:p>
          <w:p w:rsidR="00026CF2" w:rsidRDefault="00026CF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026CF2" w:rsidRDefault="00026CF2" w:rsidP="00026CF2">
      <w:pPr>
        <w:pStyle w:val="a9"/>
        <w:jc w:val="center"/>
        <w:rPr>
          <w:b/>
          <w:sz w:val="36"/>
          <w:szCs w:val="36"/>
        </w:rPr>
      </w:pPr>
    </w:p>
    <w:p w:rsidR="00026CF2" w:rsidRDefault="00026CF2" w:rsidP="00026CF2">
      <w:pPr>
        <w:pStyle w:val="a9"/>
        <w:jc w:val="center"/>
        <w:rPr>
          <w:b/>
          <w:sz w:val="36"/>
          <w:szCs w:val="36"/>
        </w:rPr>
      </w:pPr>
    </w:p>
    <w:p w:rsidR="00026CF2" w:rsidRDefault="00026CF2" w:rsidP="00026CF2">
      <w:pPr>
        <w:pStyle w:val="a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026CF2" w:rsidRDefault="00026CF2" w:rsidP="00026CF2">
      <w:pPr>
        <w:pStyle w:val="a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 окружающему миру для </w:t>
      </w:r>
      <w:proofErr w:type="gramStart"/>
      <w:r>
        <w:rPr>
          <w:b/>
          <w:sz w:val="36"/>
          <w:szCs w:val="36"/>
        </w:rPr>
        <w:t>обучающихся</w:t>
      </w:r>
      <w:proofErr w:type="gramEnd"/>
      <w:r>
        <w:rPr>
          <w:b/>
          <w:sz w:val="36"/>
          <w:szCs w:val="36"/>
        </w:rPr>
        <w:t xml:space="preserve"> 4 класса</w:t>
      </w:r>
    </w:p>
    <w:p w:rsidR="00026CF2" w:rsidRDefault="00026CF2" w:rsidP="00026CF2">
      <w:pPr>
        <w:pStyle w:val="a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начального общего образования</w:t>
      </w:r>
    </w:p>
    <w:p w:rsidR="00026CF2" w:rsidRDefault="00026CF2" w:rsidP="00026CF2">
      <w:pPr>
        <w:pStyle w:val="a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2014/2015 учебный год</w:t>
      </w:r>
    </w:p>
    <w:p w:rsidR="00026CF2" w:rsidRDefault="00026CF2" w:rsidP="00026CF2">
      <w:pPr>
        <w:pStyle w:val="a9"/>
        <w:jc w:val="center"/>
        <w:rPr>
          <w:bCs/>
          <w:sz w:val="32"/>
          <w:szCs w:val="32"/>
          <w:lang w:val="tt-RU"/>
        </w:rPr>
      </w:pPr>
      <w:r>
        <w:rPr>
          <w:b/>
          <w:sz w:val="36"/>
          <w:szCs w:val="36"/>
        </w:rPr>
        <w:t xml:space="preserve">Шакировой </w:t>
      </w:r>
      <w:proofErr w:type="spellStart"/>
      <w:r>
        <w:rPr>
          <w:b/>
          <w:sz w:val="36"/>
          <w:szCs w:val="36"/>
        </w:rPr>
        <w:t>Гулии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Раисовны</w:t>
      </w:r>
      <w:proofErr w:type="spellEnd"/>
    </w:p>
    <w:p w:rsidR="00026CF2" w:rsidRDefault="00026CF2" w:rsidP="00026CF2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bCs/>
          <w:sz w:val="32"/>
          <w:szCs w:val="32"/>
          <w:lang w:val="tt-RU"/>
        </w:rPr>
      </w:pPr>
    </w:p>
    <w:p w:rsidR="00026CF2" w:rsidRDefault="00026CF2" w:rsidP="00026CF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Рассмотрено на заседании</w:t>
      </w:r>
    </w:p>
    <w:p w:rsidR="00026CF2" w:rsidRDefault="00026CF2" w:rsidP="00026CF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педагогического совета </w:t>
      </w:r>
    </w:p>
    <w:p w:rsidR="00026CF2" w:rsidRDefault="00026CF2" w:rsidP="00026CF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   № ___    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026CF2" w:rsidRDefault="00026CF2" w:rsidP="00026CF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«___»      _____    2014г.</w:t>
      </w:r>
    </w:p>
    <w:p w:rsidR="00026CF2" w:rsidRDefault="00026CF2" w:rsidP="00026CF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26CF2" w:rsidRDefault="00026CF2" w:rsidP="00026C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  <w:lang w:val="tt-RU"/>
        </w:rPr>
        <w:t>14  год</w:t>
      </w:r>
    </w:p>
    <w:p w:rsidR="00026CF2" w:rsidRDefault="00026CF2" w:rsidP="00026CF2">
      <w:pPr>
        <w:spacing w:after="0" w:line="240" w:lineRule="auto"/>
        <w:jc w:val="center"/>
        <w:rPr>
          <w:bCs/>
          <w:sz w:val="28"/>
          <w:szCs w:val="28"/>
          <w:lang w:val="tt-RU"/>
        </w:rPr>
      </w:pPr>
    </w:p>
    <w:p w:rsidR="00756318" w:rsidRPr="00026CF2" w:rsidRDefault="00756318" w:rsidP="00E122E6">
      <w:pPr>
        <w:spacing w:after="0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756318" w:rsidRPr="00026CF2" w:rsidRDefault="00756318" w:rsidP="00E122E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56318" w:rsidRPr="00026CF2" w:rsidRDefault="00756318" w:rsidP="00E122E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56318" w:rsidRPr="00026CF2" w:rsidRDefault="00756318" w:rsidP="00E122E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122E6" w:rsidRDefault="00DB0C94" w:rsidP="00E122E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lastRenderedPageBreak/>
        <w:t xml:space="preserve">                                </w:t>
      </w:r>
      <w:r w:rsidR="00E122E6">
        <w:rPr>
          <w:rFonts w:ascii="Times New Roman" w:hAnsi="Times New Roman"/>
          <w:sz w:val="24"/>
          <w:szCs w:val="24"/>
        </w:rPr>
        <w:t xml:space="preserve">                        </w:t>
      </w:r>
    </w:p>
    <w:p w:rsidR="00E122E6" w:rsidRPr="00417027" w:rsidRDefault="00E122E6" w:rsidP="00E122E6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E122E6" w:rsidRPr="00417027" w:rsidRDefault="00E122E6" w:rsidP="00E122E6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E122E6" w:rsidRPr="00417027" w:rsidRDefault="00E122E6" w:rsidP="00E122E6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E122E6" w:rsidRPr="00417027" w:rsidRDefault="00E122E6" w:rsidP="00E122E6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417027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                             Календарно- тематическое планирование уроков</w:t>
      </w: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7027">
        <w:rPr>
          <w:rFonts w:ascii="Times New Roman" w:hAnsi="Times New Roman"/>
          <w:sz w:val="24"/>
          <w:szCs w:val="24"/>
          <w:lang w:val="tt-RU"/>
        </w:rPr>
        <w:t>Класс-</w:t>
      </w:r>
      <w:r>
        <w:rPr>
          <w:rFonts w:ascii="Times New Roman" w:hAnsi="Times New Roman"/>
          <w:sz w:val="24"/>
          <w:szCs w:val="24"/>
        </w:rPr>
        <w:t xml:space="preserve">  4</w:t>
      </w:r>
    </w:p>
    <w:p w:rsidR="00E122E6" w:rsidRPr="00EF1719" w:rsidRDefault="00EF1719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</w:t>
      </w:r>
      <w:proofErr w:type="gramStart"/>
      <w:r>
        <w:rPr>
          <w:rFonts w:ascii="Times New Roman" w:hAnsi="Times New Roman"/>
          <w:sz w:val="24"/>
          <w:szCs w:val="24"/>
        </w:rPr>
        <w:t>ь-</w:t>
      </w:r>
      <w:proofErr w:type="gramEnd"/>
      <w:r w:rsidRPr="00441397">
        <w:rPr>
          <w:rFonts w:ascii="Times New Roman" w:hAnsi="Times New Roman"/>
          <w:sz w:val="24"/>
          <w:szCs w:val="24"/>
        </w:rPr>
        <w:t xml:space="preserve"> Шакирова Г.Р.</w:t>
      </w: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7027">
        <w:rPr>
          <w:rFonts w:ascii="Times New Roman" w:hAnsi="Times New Roman"/>
          <w:sz w:val="24"/>
          <w:szCs w:val="24"/>
        </w:rPr>
        <w:t xml:space="preserve">Количество часов на год </w:t>
      </w: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7027">
        <w:rPr>
          <w:rFonts w:ascii="Times New Roman" w:hAnsi="Times New Roman"/>
          <w:sz w:val="24"/>
          <w:szCs w:val="24"/>
        </w:rPr>
        <w:t xml:space="preserve">Всего: 68 </w:t>
      </w:r>
      <w:proofErr w:type="spellStart"/>
      <w:r w:rsidRPr="00417027">
        <w:rPr>
          <w:rFonts w:ascii="Times New Roman" w:hAnsi="Times New Roman"/>
          <w:sz w:val="24"/>
          <w:szCs w:val="24"/>
        </w:rPr>
        <w:t>ч.</w:t>
      </w:r>
      <w:proofErr w:type="gramStart"/>
      <w:r w:rsidRPr="00417027">
        <w:rPr>
          <w:rFonts w:ascii="Times New Roman" w:hAnsi="Times New Roman"/>
          <w:sz w:val="24"/>
          <w:szCs w:val="24"/>
        </w:rPr>
        <w:t>,в</w:t>
      </w:r>
      <w:proofErr w:type="spellEnd"/>
      <w:proofErr w:type="gramEnd"/>
      <w:r w:rsidRPr="00417027">
        <w:rPr>
          <w:rFonts w:ascii="Times New Roman" w:hAnsi="Times New Roman"/>
          <w:sz w:val="24"/>
          <w:szCs w:val="24"/>
        </w:rPr>
        <w:t xml:space="preserve"> неделю 2 ч.</w:t>
      </w: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7027">
        <w:rPr>
          <w:rFonts w:ascii="Times New Roman" w:hAnsi="Times New Roman"/>
          <w:sz w:val="24"/>
          <w:szCs w:val="24"/>
          <w:lang w:val="en-US"/>
        </w:rPr>
        <w:t>I</w:t>
      </w:r>
      <w:r w:rsidRPr="00417027">
        <w:rPr>
          <w:rFonts w:ascii="Times New Roman" w:hAnsi="Times New Roman"/>
          <w:sz w:val="24"/>
          <w:szCs w:val="24"/>
        </w:rPr>
        <w:t xml:space="preserve"> четверть- 18 ч.,</w:t>
      </w:r>
      <w:r w:rsidRPr="00417027">
        <w:rPr>
          <w:rFonts w:ascii="Times New Roman" w:hAnsi="Times New Roman"/>
          <w:sz w:val="24"/>
          <w:szCs w:val="24"/>
          <w:lang w:val="en-US"/>
        </w:rPr>
        <w:t>II</w:t>
      </w:r>
      <w:r w:rsidRPr="00417027">
        <w:rPr>
          <w:rFonts w:ascii="Times New Roman" w:hAnsi="Times New Roman"/>
          <w:sz w:val="24"/>
          <w:szCs w:val="24"/>
        </w:rPr>
        <w:t xml:space="preserve"> четверть -14 ч.,</w:t>
      </w:r>
      <w:r w:rsidRPr="00417027">
        <w:rPr>
          <w:rFonts w:ascii="Times New Roman" w:hAnsi="Times New Roman"/>
          <w:sz w:val="24"/>
          <w:szCs w:val="24"/>
          <w:lang w:val="en-US"/>
        </w:rPr>
        <w:t>III</w:t>
      </w:r>
      <w:r w:rsidRPr="00417027">
        <w:rPr>
          <w:rFonts w:ascii="Times New Roman" w:hAnsi="Times New Roman"/>
          <w:sz w:val="24"/>
          <w:szCs w:val="24"/>
        </w:rPr>
        <w:t xml:space="preserve"> четверть-20ч.,</w:t>
      </w:r>
      <w:r w:rsidRPr="00417027">
        <w:rPr>
          <w:rFonts w:ascii="Times New Roman" w:hAnsi="Times New Roman"/>
          <w:sz w:val="24"/>
          <w:szCs w:val="24"/>
          <w:lang w:val="en-US"/>
        </w:rPr>
        <w:t>IV</w:t>
      </w:r>
      <w:r w:rsidRPr="00417027">
        <w:rPr>
          <w:rFonts w:ascii="Times New Roman" w:hAnsi="Times New Roman"/>
          <w:sz w:val="24"/>
          <w:szCs w:val="24"/>
        </w:rPr>
        <w:t xml:space="preserve"> четверть- 16ч.</w:t>
      </w: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7027">
        <w:rPr>
          <w:rFonts w:ascii="Times New Roman" w:hAnsi="Times New Roman"/>
          <w:sz w:val="24"/>
          <w:szCs w:val="24"/>
        </w:rPr>
        <w:t xml:space="preserve">Плановых контрольных уроков- </w:t>
      </w: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7027">
        <w:rPr>
          <w:rFonts w:ascii="Times New Roman" w:hAnsi="Times New Roman"/>
          <w:sz w:val="24"/>
          <w:szCs w:val="24"/>
        </w:rPr>
        <w:t>Планирование составлено  на основе (документ)</w:t>
      </w: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17027">
        <w:rPr>
          <w:rFonts w:ascii="Times New Roman" w:hAnsi="Times New Roman"/>
          <w:bCs/>
          <w:sz w:val="24"/>
          <w:szCs w:val="24"/>
        </w:rPr>
        <w:t>-Федеральный компонент государственного стандарта общего образования «</w:t>
      </w:r>
      <w:r w:rsidRPr="00417027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417027">
        <w:rPr>
          <w:rFonts w:ascii="Times New Roman" w:hAnsi="Times New Roman"/>
          <w:sz w:val="24"/>
          <w:szCs w:val="24"/>
        </w:rPr>
        <w:t>МОиН</w:t>
      </w:r>
      <w:proofErr w:type="spellEnd"/>
      <w:r w:rsidRPr="00417027">
        <w:rPr>
          <w:rFonts w:ascii="Times New Roman" w:hAnsi="Times New Roman"/>
          <w:sz w:val="24"/>
          <w:szCs w:val="24"/>
        </w:rPr>
        <w:t xml:space="preserve"> РФ "Об утверждении и введении в действии федерального образовательного стандарта начального общего образования" (</w:t>
      </w:r>
      <w:r w:rsidRPr="00417027">
        <w:rPr>
          <w:rFonts w:ascii="Times New Roman" w:hAnsi="Times New Roman"/>
          <w:sz w:val="24"/>
          <w:szCs w:val="24"/>
          <w:lang w:val="tt-RU"/>
        </w:rPr>
        <w:t>17.11.2011</w:t>
      </w:r>
      <w:r w:rsidRPr="00417027">
        <w:rPr>
          <w:rFonts w:ascii="Times New Roman" w:hAnsi="Times New Roman"/>
          <w:sz w:val="24"/>
          <w:szCs w:val="24"/>
        </w:rPr>
        <w:t xml:space="preserve"> г.) </w:t>
      </w: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17027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417027">
        <w:rPr>
          <w:rFonts w:ascii="Times New Roman" w:hAnsi="Times New Roman"/>
          <w:sz w:val="24"/>
          <w:szCs w:val="24"/>
        </w:rPr>
        <w:t>МОиН</w:t>
      </w:r>
      <w:proofErr w:type="spellEnd"/>
      <w:r w:rsidRPr="00417027">
        <w:rPr>
          <w:rFonts w:ascii="Times New Roman" w:hAnsi="Times New Roman"/>
          <w:sz w:val="24"/>
          <w:szCs w:val="24"/>
        </w:rPr>
        <w:t xml:space="preserve"> РФ "Об утверждении и введении в действии федерального образовательного стандарта начального общего образования" (23.08.2010 г.) </w:t>
      </w: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7027">
        <w:rPr>
          <w:rFonts w:ascii="Times New Roman" w:hAnsi="Times New Roman"/>
          <w:sz w:val="24"/>
          <w:szCs w:val="24"/>
        </w:rPr>
        <w:t>-Примерные программы  по учебным предметам</w:t>
      </w:r>
      <w:proofErr w:type="gramStart"/>
      <w:r w:rsidRPr="00417027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17027">
        <w:rPr>
          <w:rFonts w:ascii="Times New Roman" w:hAnsi="Times New Roman"/>
          <w:sz w:val="24"/>
          <w:szCs w:val="24"/>
        </w:rPr>
        <w:t>Начальная школа  Москва «Просвещение» 2011 (стандарты второго поколения)</w:t>
      </w: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7027">
        <w:rPr>
          <w:rFonts w:ascii="Times New Roman" w:hAnsi="Times New Roman"/>
          <w:sz w:val="24"/>
          <w:szCs w:val="24"/>
        </w:rPr>
        <w:t>-Учебный план обр</w:t>
      </w:r>
      <w:r>
        <w:rPr>
          <w:rFonts w:ascii="Times New Roman" w:hAnsi="Times New Roman"/>
          <w:sz w:val="24"/>
          <w:szCs w:val="24"/>
        </w:rPr>
        <w:t>азовательного учреждения на 2014/2015</w:t>
      </w:r>
      <w:r w:rsidRPr="00417027">
        <w:rPr>
          <w:rFonts w:ascii="Times New Roman" w:hAnsi="Times New Roman"/>
          <w:sz w:val="24"/>
          <w:szCs w:val="24"/>
        </w:rPr>
        <w:t xml:space="preserve"> учебный год</w:t>
      </w: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22E6" w:rsidRPr="00417027" w:rsidRDefault="00E122E6" w:rsidP="00E12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22E6" w:rsidRPr="00417027" w:rsidRDefault="00E122E6" w:rsidP="00E122E6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E122E6" w:rsidRPr="00417027" w:rsidRDefault="00E122E6" w:rsidP="00E122E6">
      <w:pPr>
        <w:spacing w:after="0" w:line="240" w:lineRule="auto"/>
        <w:ind w:left="360"/>
        <w:rPr>
          <w:rFonts w:ascii="Times New Roman" w:eastAsia="Times New Roman" w:hAnsi="Times New Roman"/>
          <w:b/>
          <w:sz w:val="20"/>
          <w:szCs w:val="20"/>
        </w:rPr>
      </w:pPr>
    </w:p>
    <w:p w:rsidR="00E122E6" w:rsidRDefault="00E122E6" w:rsidP="00DB0C9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122E6" w:rsidRDefault="00E122E6" w:rsidP="00DB0C9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122E6" w:rsidRDefault="00E122E6" w:rsidP="00DB0C9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122E6" w:rsidRDefault="00E122E6" w:rsidP="00DB0C9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F1719" w:rsidRDefault="00DB0C94" w:rsidP="00DB0C9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   </w:t>
      </w:r>
    </w:p>
    <w:p w:rsidR="00EF1719" w:rsidRDefault="00EF1719" w:rsidP="00DB0C9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F1719" w:rsidRDefault="00EF1719" w:rsidP="00DB0C9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0C94" w:rsidRPr="009D4789" w:rsidRDefault="00DB0C94" w:rsidP="00DB0C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Pr="009D478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DB0C94" w:rsidRPr="009D4789" w:rsidRDefault="00DB0C94" w:rsidP="00DB0C94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D4789">
        <w:rPr>
          <w:rFonts w:ascii="Times New Roman" w:hAnsi="Times New Roman"/>
          <w:b/>
          <w:sz w:val="24"/>
          <w:szCs w:val="24"/>
        </w:rPr>
        <w:t>Статус документа</w:t>
      </w:r>
    </w:p>
    <w:p w:rsidR="00DB0C94" w:rsidRPr="009D4789" w:rsidRDefault="00DB0C94" w:rsidP="00DB0C94">
      <w:pPr>
        <w:spacing w:line="240" w:lineRule="auto"/>
        <w:ind w:firstLine="567"/>
        <w:contextualSpacing/>
        <w:rPr>
          <w:rFonts w:ascii="Times New Roman" w:eastAsia="Times New Roman" w:hAnsi="Times New Roman"/>
          <w:sz w:val="24"/>
          <w:szCs w:val="24"/>
        </w:rPr>
      </w:pPr>
      <w:r w:rsidRPr="009D4789">
        <w:rPr>
          <w:rFonts w:ascii="Times New Roman" w:eastAsia="Times New Roman" w:hAnsi="Times New Roman"/>
          <w:sz w:val="24"/>
          <w:szCs w:val="24"/>
        </w:rPr>
        <w:t xml:space="preserve">        Рабочая программа по предмету «Окружающий мир» 4 класс создана на основе:</w:t>
      </w:r>
    </w:p>
    <w:p w:rsidR="00DB0C94" w:rsidRPr="009D4789" w:rsidRDefault="00DB0C94" w:rsidP="00DB0C9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</w:t>
      </w:r>
      <w:r w:rsidRPr="009D4789">
        <w:rPr>
          <w:rFonts w:ascii="Times New Roman" w:eastAsia="Times New Roman" w:hAnsi="Times New Roman"/>
          <w:sz w:val="24"/>
          <w:szCs w:val="24"/>
          <w:lang w:eastAsia="ru-RU"/>
        </w:rPr>
        <w:t xml:space="preserve">;  </w:t>
      </w:r>
    </w:p>
    <w:p w:rsidR="00DB0C94" w:rsidRPr="009D4789" w:rsidRDefault="00DB0C94" w:rsidP="00DB0C9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Примерной Программы начального общего образования. М., «Просвещение», 2007год </w:t>
      </w:r>
    </w:p>
    <w:p w:rsidR="00DB0C94" w:rsidRPr="009D4789" w:rsidRDefault="00DB0C94" w:rsidP="00DB0C9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Программы курса «Окружающий мир» под редакцией авторов  А. А. Плешакова, </w:t>
      </w:r>
      <w:r w:rsidRPr="009D4789">
        <w:rPr>
          <w:rFonts w:ascii="Times New Roman" w:hAnsi="Times New Roman"/>
          <w:bCs/>
          <w:sz w:val="24"/>
          <w:szCs w:val="24"/>
        </w:rPr>
        <w:t xml:space="preserve">М. Ю. Новицкая, </w:t>
      </w:r>
      <w:r w:rsidRPr="009D4789">
        <w:rPr>
          <w:rFonts w:ascii="Times New Roman" w:hAnsi="Times New Roman"/>
          <w:sz w:val="24"/>
          <w:szCs w:val="24"/>
        </w:rPr>
        <w:t xml:space="preserve"> «Просвещение», 2011 год;</w:t>
      </w:r>
    </w:p>
    <w:p w:rsidR="00DB0C94" w:rsidRDefault="00E122E6" w:rsidP="00DB0C9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школы на 2014-2015</w:t>
      </w:r>
      <w:r w:rsidR="00DB0C94" w:rsidRPr="009D4789">
        <w:rPr>
          <w:rFonts w:ascii="Times New Roman" w:hAnsi="Times New Roman"/>
          <w:sz w:val="24"/>
          <w:szCs w:val="24"/>
        </w:rPr>
        <w:t xml:space="preserve"> учебный год.</w:t>
      </w:r>
    </w:p>
    <w:p w:rsidR="00EF1719" w:rsidRPr="009D4789" w:rsidRDefault="00EF1719" w:rsidP="00EF1719">
      <w:pPr>
        <w:pStyle w:val="3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Место курса в учебном плане</w:t>
      </w:r>
    </w:p>
    <w:p w:rsidR="00EF1719" w:rsidRPr="009D4789" w:rsidRDefault="00EF1719" w:rsidP="00EF1719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изучение окружающего мира в 4 классе отводится 68</w:t>
      </w:r>
      <w:r w:rsidRPr="009D4789">
        <w:rPr>
          <w:rFonts w:ascii="Times New Roman" w:hAnsi="Times New Roman"/>
          <w:sz w:val="24"/>
          <w:szCs w:val="24"/>
        </w:rPr>
        <w:t xml:space="preserve">  ч.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b/>
          <w:sz w:val="24"/>
          <w:szCs w:val="24"/>
        </w:rPr>
        <w:t>Основные задачи</w:t>
      </w:r>
      <w:r w:rsidRPr="009D4789">
        <w:rPr>
          <w:rFonts w:ascii="Times New Roman" w:hAnsi="Times New Roman"/>
          <w:sz w:val="24"/>
          <w:szCs w:val="24"/>
        </w:rPr>
        <w:t xml:space="preserve">: формирование общей культуры, духовно-нравственное, социальное, личностное и интеллектуальное развитие обучающихся, создание основ для самостоятельной реализации учебной деятельности, которая может обеспечить социальную успешность, развитие творческих способностей, саморазвитие и самосовершенствование, сохранение и укрепление здоровья обучающихся.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b/>
          <w:sz w:val="24"/>
          <w:szCs w:val="24"/>
        </w:rPr>
        <w:t xml:space="preserve">Цели </w:t>
      </w:r>
      <w:r w:rsidRPr="009D4789">
        <w:rPr>
          <w:rFonts w:ascii="Times New Roman" w:hAnsi="Times New Roman"/>
          <w:sz w:val="24"/>
          <w:szCs w:val="24"/>
        </w:rPr>
        <w:t>изучения предмета «Окружающий мир»:</w:t>
      </w:r>
    </w:p>
    <w:p w:rsidR="00DB0C94" w:rsidRPr="009D4789" w:rsidRDefault="00DB0C94" w:rsidP="00DB0C94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</w:r>
    </w:p>
    <w:p w:rsidR="00DB0C94" w:rsidRPr="009D4789" w:rsidRDefault="00DB0C94" w:rsidP="00DB0C94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Специфика предмета «Окружающий мир» заключается в том, что он, имея ярко выраженный интегративный характер, соединяет в равной мере знания о природе, обществе и истории и знакомит обучающегося с материалом естественных и социально-гуманитарных наук, необходимым для целостного и системного видения мира в его важнейших взаимосвязях. Основной задачей реализации содержания предмета является формирование у ребёнка:</w:t>
      </w:r>
    </w:p>
    <w:p w:rsidR="00DB0C94" w:rsidRPr="009D4789" w:rsidRDefault="00DB0C94" w:rsidP="00DB0C94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уважительного отношения к семье, к городу или деревне, а также к региону, в котором проживают дети, к России, её природе и культуре, истории;</w:t>
      </w:r>
    </w:p>
    <w:p w:rsidR="00DB0C94" w:rsidRPr="009D4789" w:rsidRDefault="00DB0C94" w:rsidP="00DB0C94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понимания ценности, целостности и многообразия окружающего мира, понимание своего места в нём;</w:t>
      </w:r>
    </w:p>
    <w:p w:rsidR="00DB0C94" w:rsidRPr="009D4789" w:rsidRDefault="00DB0C94" w:rsidP="00DB0C94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модели безопасного поведения в условиях повседневной жизни и в различных опасных и чрезвычайных ситуациях; </w:t>
      </w:r>
    </w:p>
    <w:p w:rsidR="00DB0C94" w:rsidRPr="009D4789" w:rsidRDefault="00DB0C94" w:rsidP="00DB0C94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психологической культуры и компетенции для обеспечения эффективного и безопасного взаимодействия в социуме. </w:t>
      </w:r>
    </w:p>
    <w:p w:rsidR="00DB0C94" w:rsidRPr="009D4789" w:rsidRDefault="00DB0C94" w:rsidP="00DB0C94">
      <w:pPr>
        <w:pStyle w:val="4"/>
        <w:rPr>
          <w:rFonts w:ascii="Times New Roman" w:hAnsi="Times New Roman"/>
          <w:sz w:val="24"/>
          <w:szCs w:val="24"/>
        </w:rPr>
      </w:pPr>
      <w:bookmarkStart w:id="0" w:name="_Toc279055309"/>
      <w:bookmarkStart w:id="1" w:name="_Toc279052293"/>
      <w:r w:rsidRPr="009D4789">
        <w:rPr>
          <w:rFonts w:ascii="Times New Roman" w:hAnsi="Times New Roman"/>
          <w:sz w:val="24"/>
          <w:szCs w:val="24"/>
        </w:rPr>
        <w:t>Личностные результаты</w:t>
      </w:r>
      <w:bookmarkEnd w:id="0"/>
      <w:bookmarkEnd w:id="1"/>
    </w:p>
    <w:p w:rsidR="00DB0C94" w:rsidRPr="009D4789" w:rsidRDefault="00DB0C94" w:rsidP="00DB0C9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1. 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 </w:t>
      </w:r>
    </w:p>
    <w:p w:rsidR="00DB0C94" w:rsidRPr="009D4789" w:rsidRDefault="00DB0C94" w:rsidP="00DB0C9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2. 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DB0C94" w:rsidRPr="009D4789" w:rsidRDefault="00DB0C94" w:rsidP="00DB0C9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3. Формирование уважительного отношения к иному мнению, истории и культуре других народов. </w:t>
      </w:r>
    </w:p>
    <w:p w:rsidR="00DB0C94" w:rsidRPr="009D4789" w:rsidRDefault="00DB0C94" w:rsidP="00DB0C9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4. Овладение начальными навыками адаптации в динамично изменяющемся и развивающемся мире.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lastRenderedPageBreak/>
        <w:t>5. 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6. 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7. Формирование эстетических потребностей, ценностей и чувств.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8. 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9. Развитие навыков сотрудничества </w:t>
      </w:r>
      <w:proofErr w:type="gramStart"/>
      <w:r w:rsidRPr="009D4789">
        <w:rPr>
          <w:rFonts w:ascii="Times New Roman" w:hAnsi="Times New Roman"/>
          <w:sz w:val="24"/>
          <w:szCs w:val="24"/>
        </w:rPr>
        <w:t>со</w:t>
      </w:r>
      <w:proofErr w:type="gramEnd"/>
      <w:r w:rsidRPr="009D4789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10. 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DB0C94" w:rsidRPr="009D4789" w:rsidRDefault="00DB0C94" w:rsidP="00DB0C94">
      <w:pPr>
        <w:pStyle w:val="4"/>
        <w:rPr>
          <w:rFonts w:ascii="Times New Roman" w:hAnsi="Times New Roman"/>
          <w:i w:val="0"/>
          <w:sz w:val="24"/>
          <w:szCs w:val="24"/>
        </w:rPr>
      </w:pPr>
      <w:bookmarkStart w:id="2" w:name="_Toc279055310"/>
      <w:bookmarkStart w:id="3" w:name="_Toc279052294"/>
      <w:proofErr w:type="spellStart"/>
      <w:r w:rsidRPr="009D4789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9D4789">
        <w:rPr>
          <w:rFonts w:ascii="Times New Roman" w:hAnsi="Times New Roman"/>
          <w:sz w:val="24"/>
          <w:szCs w:val="24"/>
        </w:rPr>
        <w:t xml:space="preserve"> результаты</w:t>
      </w:r>
      <w:bookmarkEnd w:id="2"/>
      <w:bookmarkEnd w:id="3"/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1. Овладение способностью принимать и сохранять цели и задачи учебной деятельности, поиска средств её осуществления. 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2. Освоение способов решения проблем творческого и поискового характера.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3. 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4. Использование знаково-символических сре</w:t>
      </w:r>
      <w:proofErr w:type="gramStart"/>
      <w:r w:rsidRPr="009D4789">
        <w:rPr>
          <w:rFonts w:ascii="Times New Roman" w:hAnsi="Times New Roman"/>
          <w:sz w:val="24"/>
          <w:szCs w:val="24"/>
        </w:rPr>
        <w:t>дств пр</w:t>
      </w:r>
      <w:proofErr w:type="gramEnd"/>
      <w:r w:rsidRPr="009D4789">
        <w:rPr>
          <w:rFonts w:ascii="Times New Roman" w:hAnsi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5. 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задач. 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Pr="009D4789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7. 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8. 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9. Овладение базовыми предметными и </w:t>
      </w:r>
      <w:proofErr w:type="spellStart"/>
      <w:r w:rsidRPr="009D4789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9D4789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10. 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DB0C94" w:rsidRPr="009D4789" w:rsidRDefault="00DB0C94" w:rsidP="00DB0C94">
      <w:pPr>
        <w:pStyle w:val="4"/>
        <w:rPr>
          <w:rFonts w:ascii="Times New Roman" w:hAnsi="Times New Roman"/>
          <w:sz w:val="24"/>
          <w:szCs w:val="24"/>
        </w:rPr>
      </w:pPr>
      <w:bookmarkStart w:id="4" w:name="_Toc279055311"/>
      <w:bookmarkStart w:id="5" w:name="_Toc279052295"/>
      <w:r w:rsidRPr="009D4789">
        <w:rPr>
          <w:rFonts w:ascii="Times New Roman" w:hAnsi="Times New Roman"/>
          <w:sz w:val="24"/>
          <w:szCs w:val="24"/>
        </w:rPr>
        <w:t>Предметные результаты</w:t>
      </w:r>
      <w:bookmarkEnd w:id="4"/>
      <w:bookmarkEnd w:id="5"/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1. Понимание особой роли России в мировой истории, воспитание чувства гордости за национальные свершения, открытия, победы.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2. Уважительное отношение к России, родному краю, своей семье, истории, культуре, природе нашей страны, её современной жизни.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3. 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9D4789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9D4789">
        <w:rPr>
          <w:rFonts w:ascii="Times New Roman" w:hAnsi="Times New Roman"/>
          <w:sz w:val="24"/>
          <w:szCs w:val="24"/>
        </w:rPr>
        <w:t xml:space="preserve"> поведения в природной и социальной среде.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4. Освоение доступных способов изучения природы и общества (наблюдение, запись, измерение, опыт, сравнение, классификация и др. с получением информации из семейных архивов, от окружающих людей, в открытом информационном пространстве). </w:t>
      </w:r>
    </w:p>
    <w:p w:rsidR="00DB0C94" w:rsidRPr="009D4789" w:rsidRDefault="00DB0C94" w:rsidP="00DB0C9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lastRenderedPageBreak/>
        <w:t>5. Развитие навыков устанавливать и выявлять причинно-следственные связи в окружающем мире.</w:t>
      </w:r>
    </w:p>
    <w:p w:rsidR="00DB0C94" w:rsidRPr="009D4789" w:rsidRDefault="00DB0C94" w:rsidP="00DB0C94">
      <w:pPr>
        <w:pStyle w:val="31"/>
        <w:jc w:val="left"/>
        <w:rPr>
          <w:sz w:val="24"/>
          <w:szCs w:val="24"/>
        </w:rPr>
      </w:pPr>
      <w:r w:rsidRPr="009D4789">
        <w:rPr>
          <w:sz w:val="24"/>
          <w:szCs w:val="24"/>
        </w:rPr>
        <w:t xml:space="preserve">     Описание ценностных ориентиров содержания учебного предмета</w:t>
      </w:r>
    </w:p>
    <w:p w:rsidR="00DB0C94" w:rsidRPr="009D4789" w:rsidRDefault="00DB0C94" w:rsidP="00DB0C94">
      <w:pPr>
        <w:pStyle w:val="a6"/>
        <w:spacing w:before="0" w:beforeAutospacing="0" w:after="0" w:afterAutospacing="0"/>
        <w:ind w:firstLine="357"/>
        <w:jc w:val="both"/>
        <w:rPr>
          <w:color w:val="000000"/>
        </w:rPr>
      </w:pPr>
      <w:r w:rsidRPr="009D4789">
        <w:rPr>
          <w:b/>
        </w:rPr>
        <w:t>Ценность жизни</w:t>
      </w:r>
      <w:r w:rsidRPr="009D4789">
        <w:t xml:space="preserve"> – 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DB0C94" w:rsidRPr="009D4789" w:rsidRDefault="00DB0C94" w:rsidP="00DB0C94">
      <w:pPr>
        <w:pStyle w:val="a6"/>
        <w:spacing w:before="0" w:beforeAutospacing="0" w:after="0" w:afterAutospacing="0"/>
        <w:ind w:firstLine="357"/>
        <w:jc w:val="both"/>
      </w:pPr>
      <w:r w:rsidRPr="009D4789">
        <w:rPr>
          <w:b/>
        </w:rPr>
        <w:t>Ценность природы</w:t>
      </w:r>
      <w:r w:rsidRPr="009D4789">
        <w:t xml:space="preserve"> основывается на общечеловеческой ценности жизни, на осознании себя частью природного мира </w:t>
      </w:r>
      <w:r w:rsidRPr="009D4789">
        <w:rPr>
          <w:color w:val="0000FF"/>
          <w:spacing w:val="4"/>
        </w:rPr>
        <w:sym w:font="Symbol" w:char="002D"/>
      </w:r>
      <w:r w:rsidRPr="009D4789">
        <w:t xml:space="preserve"> частью живой и неживой природы. Любовь к природе </w:t>
      </w:r>
      <w:proofErr w:type="gramStart"/>
      <w:r w:rsidRPr="009D4789">
        <w:t>означает</w:t>
      </w:r>
      <w:proofErr w:type="gramEnd"/>
      <w:r w:rsidRPr="009D4789">
        <w:t xml:space="preserve">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DB0C94" w:rsidRPr="009D4789" w:rsidRDefault="00DB0C94" w:rsidP="00DB0C94">
      <w:pPr>
        <w:pStyle w:val="a6"/>
        <w:spacing w:before="0" w:beforeAutospacing="0" w:after="0" w:afterAutospacing="0"/>
        <w:ind w:firstLine="357"/>
        <w:jc w:val="both"/>
      </w:pPr>
      <w:r w:rsidRPr="009D4789">
        <w:rPr>
          <w:b/>
        </w:rPr>
        <w:t>Ценность человека</w:t>
      </w:r>
      <w:r w:rsidRPr="009D4789"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  </w:t>
      </w:r>
    </w:p>
    <w:p w:rsidR="00DB0C94" w:rsidRPr="009D4789" w:rsidRDefault="00DB0C94" w:rsidP="00DB0C94">
      <w:pPr>
        <w:pStyle w:val="a6"/>
        <w:spacing w:before="0" w:beforeAutospacing="0" w:after="0" w:afterAutospacing="0"/>
        <w:ind w:firstLine="357"/>
        <w:jc w:val="both"/>
      </w:pPr>
      <w:r w:rsidRPr="009D4789">
        <w:rPr>
          <w:b/>
        </w:rPr>
        <w:t>Ценность добра</w:t>
      </w:r>
      <w:r w:rsidRPr="009D4789"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- любви.</w:t>
      </w:r>
    </w:p>
    <w:p w:rsidR="00DB0C94" w:rsidRPr="009D4789" w:rsidRDefault="00DB0C94" w:rsidP="00DB0C94">
      <w:pPr>
        <w:pStyle w:val="a6"/>
        <w:spacing w:before="0" w:beforeAutospacing="0" w:after="0" w:afterAutospacing="0"/>
        <w:ind w:firstLine="357"/>
        <w:jc w:val="both"/>
      </w:pPr>
      <w:r w:rsidRPr="009D4789">
        <w:rPr>
          <w:b/>
        </w:rPr>
        <w:t>Ценность истины</w:t>
      </w:r>
      <w:r w:rsidRPr="009D4789"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DB0C94" w:rsidRPr="009D4789" w:rsidRDefault="00DB0C94" w:rsidP="00DB0C94">
      <w:pPr>
        <w:pStyle w:val="a6"/>
        <w:spacing w:before="0" w:beforeAutospacing="0" w:after="0" w:afterAutospacing="0"/>
        <w:ind w:firstLine="357"/>
        <w:jc w:val="both"/>
      </w:pPr>
      <w:r w:rsidRPr="009D4789">
        <w:rPr>
          <w:b/>
        </w:rPr>
        <w:t xml:space="preserve">Ценность семьи </w:t>
      </w:r>
      <w:r w:rsidRPr="009D4789">
        <w:t>как</w:t>
      </w:r>
      <w:r w:rsidRPr="009D4789">
        <w:rPr>
          <w:b/>
        </w:rPr>
        <w:t xml:space="preserve"> </w:t>
      </w:r>
      <w:r w:rsidRPr="009D4789">
        <w:t xml:space="preserve">первой и самой значимой для развития ребёнка социальной и образовательной среды, обеспечивающей преемственность культурных традиций народов России  от поколения к поколению и тем самым жизнеспособность российского общества. </w:t>
      </w:r>
    </w:p>
    <w:p w:rsidR="00DB0C94" w:rsidRPr="009D4789" w:rsidRDefault="00DB0C94" w:rsidP="00DB0C94">
      <w:pPr>
        <w:pStyle w:val="a6"/>
        <w:spacing w:before="0" w:beforeAutospacing="0" w:after="0" w:afterAutospacing="0"/>
        <w:ind w:firstLine="357"/>
        <w:jc w:val="both"/>
      </w:pPr>
      <w:r w:rsidRPr="009D4789">
        <w:rPr>
          <w:b/>
        </w:rPr>
        <w:t>Ценность труда и творчества</w:t>
      </w:r>
      <w:r w:rsidRPr="009D4789">
        <w:t xml:space="preserve"> как естественного условия человеческой жизни, состояния нормального человеческого существования. </w:t>
      </w:r>
    </w:p>
    <w:p w:rsidR="00DB0C94" w:rsidRPr="009D4789" w:rsidRDefault="00DB0C94" w:rsidP="00DB0C94">
      <w:pPr>
        <w:pStyle w:val="a6"/>
        <w:spacing w:before="0" w:beforeAutospacing="0" w:after="0" w:afterAutospacing="0"/>
        <w:ind w:firstLine="357"/>
        <w:jc w:val="both"/>
      </w:pPr>
      <w:r w:rsidRPr="009D4789">
        <w:rPr>
          <w:b/>
        </w:rPr>
        <w:t>Ценность свободы</w:t>
      </w:r>
      <w:r w:rsidRPr="009D4789"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DB0C94" w:rsidRPr="009D4789" w:rsidRDefault="00DB0C94" w:rsidP="00DB0C94">
      <w:pPr>
        <w:pStyle w:val="a6"/>
        <w:spacing w:before="0" w:beforeAutospacing="0" w:after="0" w:afterAutospacing="0"/>
        <w:ind w:firstLine="357"/>
        <w:jc w:val="both"/>
        <w:rPr>
          <w:b/>
        </w:rPr>
      </w:pPr>
      <w:r w:rsidRPr="009D4789">
        <w:rPr>
          <w:b/>
        </w:rPr>
        <w:t xml:space="preserve">Ценность социальной солидарности </w:t>
      </w:r>
      <w:r w:rsidRPr="009D4789">
        <w:t xml:space="preserve">как признание прав и свобод человека, </w:t>
      </w:r>
      <w:r w:rsidRPr="009D4789">
        <w:rPr>
          <w:color w:val="FF0000"/>
          <w:highlight w:val="yellow"/>
        </w:rPr>
        <w:t xml:space="preserve"> </w:t>
      </w:r>
      <w:r w:rsidRPr="009D4789">
        <w:t xml:space="preserve">обладание чувствами справедливости, милосердия, чести, достоинства по отношению к себе и к другим людям. </w:t>
      </w:r>
    </w:p>
    <w:p w:rsidR="00DB0C94" w:rsidRPr="009D4789" w:rsidRDefault="00DB0C94" w:rsidP="00DB0C94">
      <w:pPr>
        <w:pStyle w:val="a6"/>
        <w:spacing w:before="0" w:beforeAutospacing="0" w:after="0" w:afterAutospacing="0"/>
        <w:ind w:firstLine="357"/>
        <w:jc w:val="both"/>
      </w:pPr>
      <w:r w:rsidRPr="009D4789">
        <w:rPr>
          <w:b/>
        </w:rPr>
        <w:t xml:space="preserve">Ценность гражданственности </w:t>
      </w:r>
      <w:r w:rsidRPr="009D4789">
        <w:t>– осознание человеком себя как члена общества, народа, представителя страны и государства.</w:t>
      </w:r>
    </w:p>
    <w:p w:rsidR="00DB0C94" w:rsidRPr="009D4789" w:rsidRDefault="00DB0C94" w:rsidP="00DB0C94">
      <w:pPr>
        <w:pStyle w:val="a6"/>
        <w:spacing w:before="0" w:beforeAutospacing="0" w:after="0" w:afterAutospacing="0"/>
        <w:ind w:firstLine="357"/>
        <w:jc w:val="both"/>
        <w:rPr>
          <w:b/>
        </w:rPr>
      </w:pPr>
      <w:r w:rsidRPr="009D4789">
        <w:rPr>
          <w:b/>
        </w:rPr>
        <w:t xml:space="preserve">Ценность патриотизма </w:t>
      </w:r>
      <w:r w:rsidRPr="009D4789">
        <w:rPr>
          <w:color w:val="0000FF"/>
          <w:spacing w:val="4"/>
        </w:rPr>
        <w:sym w:font="Symbol" w:char="002D"/>
      </w:r>
      <w:r w:rsidRPr="009D4789">
        <w:rPr>
          <w:b/>
        </w:rPr>
        <w:t xml:space="preserve"> </w:t>
      </w:r>
      <w:r w:rsidRPr="009D4789">
        <w:t xml:space="preserve">одно из проявлений духовной зрелости человека, выражающееся в любви к России,  народу, малой родине, в осознанном желании служить Отечеству. </w:t>
      </w:r>
    </w:p>
    <w:p w:rsidR="00DB0C94" w:rsidRDefault="00DB0C94" w:rsidP="00DB0C94">
      <w:pPr>
        <w:pStyle w:val="a6"/>
        <w:spacing w:before="0" w:beforeAutospacing="0" w:after="0" w:afterAutospacing="0"/>
        <w:ind w:firstLine="357"/>
        <w:jc w:val="both"/>
      </w:pPr>
      <w:r w:rsidRPr="009D4789">
        <w:rPr>
          <w:b/>
        </w:rPr>
        <w:t xml:space="preserve">Ценность человечества </w:t>
      </w:r>
      <w:r w:rsidRPr="009D4789">
        <w:rPr>
          <w:color w:val="0000FF"/>
          <w:spacing w:val="4"/>
        </w:rPr>
        <w:sym w:font="Symbol" w:char="002D"/>
      </w:r>
      <w:r w:rsidRPr="009D4789">
        <w:rPr>
          <w:color w:val="0000FF"/>
          <w:spacing w:val="4"/>
        </w:rPr>
        <w:t xml:space="preserve"> </w:t>
      </w:r>
      <w:r w:rsidRPr="009D4789">
        <w:t xml:space="preserve">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tbl>
      <w:tblPr>
        <w:tblW w:w="16057" w:type="dxa"/>
        <w:tblCellSpacing w:w="15" w:type="dxa"/>
        <w:tblInd w:w="-45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57"/>
      </w:tblGrid>
      <w:tr w:rsidR="00EF1719" w:rsidRPr="009D4789" w:rsidTr="00EF1719">
        <w:trPr>
          <w:tblCellSpacing w:w="15" w:type="dxa"/>
        </w:trPr>
        <w:tc>
          <w:tcPr>
            <w:tcW w:w="11812" w:type="dxa"/>
            <w:tcMar>
              <w:top w:w="15" w:type="dxa"/>
              <w:left w:w="77" w:type="dxa"/>
              <w:bottom w:w="15" w:type="dxa"/>
              <w:right w:w="77" w:type="dxa"/>
            </w:tcMar>
            <w:vAlign w:val="center"/>
            <w:hideMark/>
          </w:tcPr>
          <w:p w:rsidR="00EF1719" w:rsidRPr="00EF1719" w:rsidRDefault="00EF1719" w:rsidP="00EF1719">
            <w:pPr>
              <w:spacing w:after="77" w:line="368" w:lineRule="atLeast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val="tt-RU"/>
              </w:rPr>
            </w:pPr>
            <w:r w:rsidRPr="00EF1719"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Нормы оценок по окружающему миру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 </w:t>
            </w:r>
          </w:p>
        </w:tc>
      </w:tr>
      <w:tr w:rsidR="00EF1719" w:rsidRPr="009D4789" w:rsidTr="00EF1719">
        <w:trPr>
          <w:tblCellSpacing w:w="15" w:type="dxa"/>
        </w:trPr>
        <w:tc>
          <w:tcPr>
            <w:tcW w:w="11812" w:type="dxa"/>
            <w:tcMar>
              <w:top w:w="15" w:type="dxa"/>
              <w:left w:w="77" w:type="dxa"/>
              <w:bottom w:w="15" w:type="dxa"/>
              <w:right w:w="77" w:type="dxa"/>
            </w:tcMar>
            <w:vAlign w:val="center"/>
            <w:hideMark/>
          </w:tcPr>
          <w:p w:rsidR="00EF1719" w:rsidRPr="009D4789" w:rsidRDefault="00EF1719" w:rsidP="00EF1719">
            <w:pPr>
              <w:spacing w:after="2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      </w:r>
            <w:r w:rsidRPr="009D4789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D47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Оценка "5"</w:t>
            </w:r>
            <w:r w:rsidRPr="009D4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      </w:r>
            <w:r w:rsidRPr="009D4789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D47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Оценка "4"</w:t>
            </w:r>
            <w:r w:rsidRPr="009D4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ставится ученику, если его ответ в основном соответствует требованиям, установленным для оценки "5", но ученик допускает отдельные неточности в изложении фактическою материала, в использовании отдельных практических работ. Все эти недочеты ученик легко исправляет сам при указании на них учителем.</w:t>
            </w:r>
            <w:r w:rsidRPr="009D4789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D47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Оценка "3"</w:t>
            </w:r>
            <w:r w:rsidRPr="009D4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ставится ученику,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недочеты с помощью учителя.</w:t>
            </w:r>
            <w:r w:rsidRPr="009D4789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D47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Оценка "2"</w:t>
            </w:r>
            <w:r w:rsidRPr="009D4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ставится ученику, если он обнаруживает незнание большей части программного материала, не оправляется с выполнением практических работ даже с помощью учителя.</w:t>
            </w:r>
          </w:p>
        </w:tc>
      </w:tr>
    </w:tbl>
    <w:p w:rsidR="00DB0C94" w:rsidRPr="009D4789" w:rsidRDefault="00DB0C94" w:rsidP="00DB0C94">
      <w:pPr>
        <w:pStyle w:val="3"/>
        <w:rPr>
          <w:rFonts w:ascii="Times New Roman" w:hAnsi="Times New Roman"/>
          <w:sz w:val="24"/>
          <w:szCs w:val="24"/>
        </w:rPr>
      </w:pPr>
      <w:bookmarkStart w:id="6" w:name="_Toc279055312"/>
      <w:bookmarkStart w:id="7" w:name="_Toc279052296"/>
      <w:r w:rsidRPr="009D4789">
        <w:rPr>
          <w:rFonts w:ascii="Times New Roman" w:hAnsi="Times New Roman"/>
          <w:sz w:val="24"/>
          <w:szCs w:val="24"/>
        </w:rPr>
        <w:lastRenderedPageBreak/>
        <w:t>Содержание курса</w:t>
      </w:r>
      <w:bookmarkEnd w:id="6"/>
      <w:bookmarkEnd w:id="7"/>
      <w:r w:rsidRPr="009D4789">
        <w:rPr>
          <w:rFonts w:ascii="Times New Roman" w:hAnsi="Times New Roman"/>
          <w:sz w:val="24"/>
          <w:szCs w:val="24"/>
        </w:rPr>
        <w:t xml:space="preserve"> </w:t>
      </w:r>
    </w:p>
    <w:p w:rsidR="00DB0C94" w:rsidRPr="009D4789" w:rsidRDefault="00DB0C94" w:rsidP="00DB0C94">
      <w:pPr>
        <w:pStyle w:val="4"/>
        <w:rPr>
          <w:rFonts w:ascii="Times New Roman" w:hAnsi="Times New Roman"/>
          <w:sz w:val="24"/>
          <w:szCs w:val="24"/>
        </w:rPr>
      </w:pPr>
      <w:bookmarkStart w:id="8" w:name="_Toc279055313"/>
      <w:bookmarkStart w:id="9" w:name="_Toc279052297"/>
      <w:r w:rsidRPr="009D4789">
        <w:rPr>
          <w:rFonts w:ascii="Times New Roman" w:hAnsi="Times New Roman"/>
          <w:sz w:val="24"/>
          <w:szCs w:val="24"/>
        </w:rPr>
        <w:t>Человек и природа</w:t>
      </w:r>
      <w:bookmarkEnd w:id="8"/>
      <w:bookmarkEnd w:id="9"/>
      <w:r w:rsidRPr="009D4789">
        <w:rPr>
          <w:rFonts w:ascii="Times New Roman" w:hAnsi="Times New Roman"/>
          <w:sz w:val="24"/>
          <w:szCs w:val="24"/>
        </w:rPr>
        <w:t xml:space="preserve">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Природа — это то, что нас окружает, но не создано человеком. Природные объекты и предметы, созданные человеком. Образы природы в традиционной культуре народов России и мира.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Неживая и живая природа. Признаки предметов (цвет, форма, сравнительные размеры и др.). </w:t>
      </w:r>
      <w:proofErr w:type="gramStart"/>
      <w:r w:rsidRPr="009D4789">
        <w:rPr>
          <w:rFonts w:ascii="Times New Roman" w:hAnsi="Times New Roman"/>
          <w:sz w:val="24"/>
          <w:szCs w:val="24"/>
        </w:rPr>
        <w:t>Примеры явлений природы: смена времён года, снегопад, листопад, перелёты птиц, смена времени суток, рассвет, закат, ветер, дождь, гроза.</w:t>
      </w:r>
      <w:proofErr w:type="gramEnd"/>
      <w:r w:rsidRPr="009D4789">
        <w:rPr>
          <w:rFonts w:ascii="Times New Roman" w:hAnsi="Times New Roman"/>
          <w:sz w:val="24"/>
          <w:szCs w:val="24"/>
        </w:rPr>
        <w:t xml:space="preserve"> Природные явления в творчестве народов России и мира.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Вещество — это то, из чего состоят все природные объекты и предметы. Разнообразие веществ в окружающем мире.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Примеры веществ: соль, сахар, вода, природный газ. Твёрдые тела, жидкости, газы. Простейшие практические работы с веществами, жидкостями, газами.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Звёзды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 Ориентирование на местности. Компас. Образы звёзд и планет в культуре народов России и мира.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 Образ Солнца и времена года в традиционном календаре народов России и мира.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Погода, её составляющие (температура воздуха, облачность, осадки, ветер). Наблюдение за погодой своего края. Предсказание погоды и его значение в жизни людей. Прогнозирование погоды в традиционной культуре народов России.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 </w:t>
      </w:r>
    </w:p>
    <w:p w:rsidR="00DB0C94" w:rsidRPr="009D4789" w:rsidRDefault="00DB0C94" w:rsidP="00DB0C94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Водоёмы, их разнообразие (океан, море, река, озеро, пруд); использование человеком. Водоёмы родного края (названия, краткая характеристика на основе наблюдений). Воздух — смесь газов. Свойства воздуха. Значение воздуха для растений, животных, человека. Образ воздуха в традиционной народной культуре.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Образ воды в традиционной народной культуре.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Полезные ископаемые, их значение в хозяйстве человека, бережное отношение людей к полезным ископаемым. Полезные ископаемые родного края (2—3 примера).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Почва, её состав, значение для живой природы и для хозяйственной жизни человека. Образ плодородной земли в традиционной народной культуре.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</w:t>
      </w:r>
      <w:r w:rsidRPr="009D4789">
        <w:rPr>
          <w:rFonts w:ascii="Times New Roman" w:hAnsi="Times New Roman"/>
          <w:sz w:val="24"/>
          <w:szCs w:val="24"/>
        </w:rPr>
        <w:lastRenderedPageBreak/>
        <w:t xml:space="preserve">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 Образы растений в традиционной народной культуре.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Грибы съедобные и ядовитые. Правила сбора грибов.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края: названия, краткая характеристика на основе наблюдений. Образы животных в традиционной народной культуре.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4789">
        <w:rPr>
          <w:rFonts w:ascii="Times New Roman" w:hAnsi="Times New Roman"/>
          <w:sz w:val="24"/>
          <w:szCs w:val="24"/>
        </w:rPr>
        <w:t xml:space="preserve">Лес, луг, водоём — единство живой и неживой природы (солнечный свет, воздух, вода, почва, растения, животные). </w:t>
      </w:r>
      <w:proofErr w:type="gramEnd"/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Круговорот веществ. Взаимосвязи в природном сообществе: растения — пища и укрытие для животных,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 Идея единства мира в традиционной народной культуре.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Человек —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деятельности: история и современность. Народный календарь (приметы, поговорки, пословицы, обычаи), определяющий сезонный труд людей.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Охрана природы в традиционной культуре России и мира.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Заповедники, национальные парки, их роль в охране природы. Красная книга России,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Общее представление о строении тела человека. </w:t>
      </w:r>
      <w:proofErr w:type="gramStart"/>
      <w:r w:rsidRPr="009D4789">
        <w:rPr>
          <w:rFonts w:ascii="Times New Roman" w:hAnsi="Times New Roman"/>
          <w:sz w:val="24"/>
          <w:szCs w:val="24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9D4789">
        <w:rPr>
          <w:rFonts w:ascii="Times New Roman" w:hAnsi="Times New Roman"/>
          <w:sz w:val="24"/>
          <w:szCs w:val="24"/>
        </w:rPr>
        <w:t xml:space="preserve">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 </w:t>
      </w:r>
    </w:p>
    <w:p w:rsidR="00DB0C94" w:rsidRPr="009D4789" w:rsidRDefault="00DB0C94" w:rsidP="00DB0C94">
      <w:pPr>
        <w:pStyle w:val="4"/>
        <w:rPr>
          <w:rFonts w:ascii="Times New Roman" w:hAnsi="Times New Roman"/>
          <w:sz w:val="24"/>
          <w:szCs w:val="24"/>
        </w:rPr>
      </w:pPr>
      <w:bookmarkStart w:id="10" w:name="_Toc279055314"/>
      <w:bookmarkStart w:id="11" w:name="_Toc279052298"/>
      <w:r w:rsidRPr="009D4789">
        <w:rPr>
          <w:rFonts w:ascii="Times New Roman" w:hAnsi="Times New Roman"/>
          <w:sz w:val="24"/>
          <w:szCs w:val="24"/>
        </w:rPr>
        <w:t>Человек и общество</w:t>
      </w:r>
      <w:bookmarkEnd w:id="10"/>
      <w:bookmarkEnd w:id="11"/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Общество — совокупность людей, которые объединены общей культурой и связаны друг с другом совместной деятельностью во имя общей цели. Профессии людей. Разделение труда в обществе — основа личного и общественного благосостояния. Типы человеческих сообществ. Основные занятия людей и орудия труда в старину. Духовно-нравственные и культурные ценности — основа жизнеспособности общества. Общее представление о вкладе в культуру человечества традиций и религиозных воззрений разных народов.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</w:t>
      </w:r>
    </w:p>
    <w:p w:rsidR="00DB0C94" w:rsidRPr="009D4789" w:rsidRDefault="00DB0C94" w:rsidP="00DB0C9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Человек — член общества, носитель и создатель культуры. Внешний облик человека и его внутренний мир. Лучшие человеческие качества и культура. Искусство и его значение в жизни человека. Взаимоотношения человека с другими людьми. Культура общения. Уважение к чужому мнению. Образ идеального человека в культуре России и мира. Оценка человеческих свойств и качеств в культуре народов России и мира. </w:t>
      </w:r>
      <w:r w:rsidRPr="009D4789">
        <w:rPr>
          <w:rFonts w:ascii="Times New Roman" w:hAnsi="Times New Roman"/>
          <w:iCs/>
          <w:sz w:val="24"/>
          <w:szCs w:val="24"/>
        </w:rPr>
        <w:t xml:space="preserve">Внутренний мир человека: общее представление о человеческих свойствах и качествах.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Экскурсия (очная или заочная с помощью ИКТ) в портретную галерею художественного музея. </w:t>
      </w:r>
    </w:p>
    <w:p w:rsidR="00DB0C94" w:rsidRPr="009D4789" w:rsidRDefault="00DB0C94" w:rsidP="00DB0C94">
      <w:pPr>
        <w:pStyle w:val="a4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lastRenderedPageBreak/>
        <w:t>Семья — самое близкое окружение человека. Семья ребёнка и её состав. Наречение имени младенцу, семейное воспитание детей в культуре народов своего края. Нормы жизни в семье: добрые взаимоотношения, забота, взаимопомощь. Оказание посильной помощи взрослым. Забота о детях, престарелых, больных — долг каждого человека. Домашнее хозяйство. Распределение домашних обязанностей. Обязанности ребёнка в семье. Место работы членов семьи, их профессии.</w:t>
      </w:r>
    </w:p>
    <w:p w:rsidR="00DB0C94" w:rsidRPr="009D4789" w:rsidRDefault="00DB0C94" w:rsidP="00DB0C94">
      <w:pPr>
        <w:pStyle w:val="a4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Семья и семейные традиции. Названия родственников в языках народов своего края. Родословная. Составление схемы родословного древа, истории семьи. Имена и фамилии членов семьи. Семейные ценности: ценность материнства, отцовства, детства, преклонного возраста. Честь семьи, рода как ценность. Культура общения и взаимная ответственность в семье. Уважение к  мнению друг друга, духовная солидарность.</w:t>
      </w:r>
    </w:p>
    <w:p w:rsidR="00DB0C94" w:rsidRPr="009D4789" w:rsidRDefault="00DB0C94" w:rsidP="00DB0C94">
      <w:pPr>
        <w:pStyle w:val="a4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Прошлое семьи. Источники знаний о прошлом: воспоминания старших  о важных событиях в жизни семьи, семейные реликвии (ордена и медали, памятные знаки, фотографии, старые книги и письма и др.). Духовно-нравственные ценности в семейной культуре народов России и мира.</w:t>
      </w:r>
    </w:p>
    <w:p w:rsidR="00DB0C94" w:rsidRPr="009D4789" w:rsidRDefault="00DB0C94" w:rsidP="00DB0C94">
      <w:pPr>
        <w:pStyle w:val="a4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Экскурсия в краеведческий музей для знакомства с семейной культурой народов своего края (по выбору).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Младший школьник; правила поведения в школе, на уроках. Обращение к учителю. Оценка великой миссии учителя в культуре народов России и мира. Классный коллектив, сотрудничество одноклассников и учителя для достижения общих целей; школьный коллектив — единство классных коллективов во имя чести и достоинства школы; совместная учёба, игры, отдых как способы культурного взаимодействия с окружающим миром. Режим дня школьника — условие плодотворной учёбы и успешного развития в школьные годы.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Экскурсия в школьный музей для знакомства с историей школы и достижениями её выдающихся выпускников.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9D4789">
        <w:rPr>
          <w:rFonts w:ascii="Times New Roman" w:hAnsi="Times New Roman"/>
          <w:sz w:val="24"/>
          <w:szCs w:val="24"/>
        </w:rPr>
        <w:t>со</w:t>
      </w:r>
      <w:proofErr w:type="gramEnd"/>
      <w:r w:rsidRPr="009D4789">
        <w:rPr>
          <w:rFonts w:ascii="Times New Roman" w:hAnsi="Times New Roman"/>
          <w:sz w:val="24"/>
          <w:szCs w:val="24"/>
        </w:rPr>
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4789">
        <w:rPr>
          <w:rFonts w:ascii="Times New Roman" w:hAnsi="Times New Roman"/>
          <w:sz w:val="24"/>
          <w:szCs w:val="24"/>
        </w:rPr>
        <w:t>Важное значение</w:t>
      </w:r>
      <w:proofErr w:type="gramEnd"/>
      <w:r w:rsidRPr="009D4789">
        <w:rPr>
          <w:rFonts w:ascii="Times New Roman" w:hAnsi="Times New Roman"/>
          <w:sz w:val="24"/>
          <w:szCs w:val="24"/>
        </w:rPr>
        <w:t xml:space="preserve"> транспорта в жизни общества. Краткая история транспорта. Транспорт города и села. Наземный, воздушный и водный транспорт. Общественный и личный транспорт. Правила пользования транспортом.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Важное значение сре</w:t>
      </w:r>
      <w:proofErr w:type="gramStart"/>
      <w:r w:rsidRPr="009D4789">
        <w:rPr>
          <w:rFonts w:ascii="Times New Roman" w:hAnsi="Times New Roman"/>
          <w:sz w:val="24"/>
          <w:szCs w:val="24"/>
        </w:rPr>
        <w:t>дств св</w:t>
      </w:r>
      <w:proofErr w:type="gramEnd"/>
      <w:r w:rsidRPr="009D4789">
        <w:rPr>
          <w:rFonts w:ascii="Times New Roman" w:hAnsi="Times New Roman"/>
          <w:sz w:val="24"/>
          <w:szCs w:val="24"/>
        </w:rPr>
        <w:t>язи в жизни человека и общества: почта, телеграф, телефон, электронная почта. Краткая история сре</w:t>
      </w:r>
      <w:proofErr w:type="gramStart"/>
      <w:r w:rsidRPr="009D4789">
        <w:rPr>
          <w:rFonts w:ascii="Times New Roman" w:hAnsi="Times New Roman"/>
          <w:sz w:val="24"/>
          <w:szCs w:val="24"/>
        </w:rPr>
        <w:t>дств св</w:t>
      </w:r>
      <w:proofErr w:type="gramEnd"/>
      <w:r w:rsidRPr="009D4789">
        <w:rPr>
          <w:rFonts w:ascii="Times New Roman" w:hAnsi="Times New Roman"/>
          <w:sz w:val="24"/>
          <w:szCs w:val="24"/>
        </w:rPr>
        <w:t xml:space="preserve">язи. Телефоны экстренной помощи. </w:t>
      </w:r>
    </w:p>
    <w:p w:rsidR="00DB0C94" w:rsidRPr="009D4789" w:rsidRDefault="00DB0C94" w:rsidP="00DB0C94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4789">
        <w:rPr>
          <w:rFonts w:ascii="Times New Roman" w:hAnsi="Times New Roman"/>
          <w:sz w:val="24"/>
          <w:szCs w:val="24"/>
        </w:rPr>
        <w:t>Важное значение</w:t>
      </w:r>
      <w:proofErr w:type="gramEnd"/>
      <w:r w:rsidRPr="009D4789">
        <w:rPr>
          <w:rFonts w:ascii="Times New Roman" w:hAnsi="Times New Roman"/>
          <w:sz w:val="24"/>
          <w:szCs w:val="24"/>
        </w:rPr>
        <w:t xml:space="preserve"> средств массовой информации в нашей жизни: радио, телевидение, пресса, Интернет. Дополнительные источники информации: словари, энциклопедии, справочники (в том числе на электронных носителях) и правила работы с ними.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4789">
        <w:rPr>
          <w:rFonts w:ascii="Times New Roman" w:hAnsi="Times New Roman"/>
          <w:sz w:val="24"/>
          <w:szCs w:val="24"/>
        </w:rPr>
        <w:t>Важное значение</w:t>
      </w:r>
      <w:proofErr w:type="gramEnd"/>
      <w:r w:rsidRPr="009D4789">
        <w:rPr>
          <w:rFonts w:ascii="Times New Roman" w:hAnsi="Times New Roman"/>
          <w:sz w:val="24"/>
          <w:szCs w:val="24"/>
        </w:rPr>
        <w:t xml:space="preserve"> средств массовой информации в нашей жизни: радио, телевидение, пресса, Интернет. Дополнительные источники информации: словари, энциклопедии, справочники (в том числе на электронных носителях) и правила работы с ними.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Президент Российской Федерации — глава государства. Ответственность главы государства за социальное и духовно-нравственное благополучие граждан. Федеральное собрание. Ответственность государства за благополучие своих граждан. Ответственность российских граждан за своё Отечество.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 Христово, День защитника Отечества, 8 Марта, День весны и труда, День Победы, День России, </w:t>
      </w:r>
      <w:r w:rsidRPr="009D4789">
        <w:rPr>
          <w:rFonts w:ascii="Times New Roman" w:hAnsi="Times New Roman"/>
          <w:sz w:val="24"/>
          <w:szCs w:val="24"/>
        </w:rPr>
        <w:lastRenderedPageBreak/>
        <w:t xml:space="preserve">День защиты детей, День народного единства, День Конституции и др. Оформление плаката или стенной газеты к общественному празднику.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Россия на карте, государственная граница России. Добрососедство разных стран в мире — культурная ценность человечества.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Родной край — частица России. </w:t>
      </w:r>
      <w:proofErr w:type="gramStart"/>
      <w:r w:rsidRPr="009D4789">
        <w:rPr>
          <w:rFonts w:ascii="Times New Roman" w:hAnsi="Times New Roman"/>
          <w:sz w:val="24"/>
          <w:szCs w:val="24"/>
        </w:rPr>
        <w:t xml:space="preserve">Родной город (село), регион (область, край, республика): название, основные достопримечательности, музеи, театры, спортивные комплексы и пр. </w:t>
      </w:r>
      <w:proofErr w:type="gramEnd"/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Начальные представления о культуре России в разные исторические времена (образование, научные знания, памятники архитектуры и живописи и др.). </w:t>
      </w:r>
      <w:proofErr w:type="gramStart"/>
      <w:r w:rsidRPr="009D4789">
        <w:rPr>
          <w:rFonts w:ascii="Times New Roman" w:hAnsi="Times New Roman"/>
          <w:sz w:val="24"/>
          <w:szCs w:val="24"/>
        </w:rPr>
        <w:t>Картины быта, труда, духовно-нравственных и культурных традиций народов России в прошлом (жилища, одежда, питание, домашняя утварь, основные занятия, орудия труда), верования, народные праздники и обычаи.</w:t>
      </w:r>
      <w:proofErr w:type="gramEnd"/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Экскурсия в краеведческий музей для знакомства с традиционной культурой своего края.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Выдающиеся люди разных эпох как носители базовых национальных ценностей. Охрана памятников истории и культуры. Посильное участие в  охране памятников истории и культуры своего края. Личная ответственность каждого человека за сохранность историко-культурного наследия своего края. </w:t>
      </w:r>
    </w:p>
    <w:p w:rsidR="00DB0C94" w:rsidRPr="009D4789" w:rsidRDefault="00DB0C94" w:rsidP="00DB0C94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Страны и народы мира. Общее представление о многообразии стран, народов, религий на Земле. Объекты Всемирного наследия — сокровище всех народов Земли. Знакомство с 3—4 (несколькими) странами (с контрастными особенностями): название, расположение на политической карте, столица, главные достопримечательности. Ответственность людей за Всемирное природное и культурное наследие. </w:t>
      </w:r>
    </w:p>
    <w:p w:rsidR="00DB0C94" w:rsidRPr="009D4789" w:rsidRDefault="00DB0C94" w:rsidP="00DB0C94">
      <w:pPr>
        <w:pStyle w:val="4"/>
        <w:rPr>
          <w:rFonts w:ascii="Times New Roman" w:hAnsi="Times New Roman"/>
          <w:sz w:val="24"/>
          <w:szCs w:val="24"/>
        </w:rPr>
      </w:pPr>
      <w:bookmarkStart w:id="12" w:name="_Toc279055315"/>
      <w:bookmarkStart w:id="13" w:name="_Toc279052299"/>
      <w:r w:rsidRPr="009D4789">
        <w:rPr>
          <w:rFonts w:ascii="Times New Roman" w:hAnsi="Times New Roman"/>
          <w:sz w:val="24"/>
          <w:szCs w:val="24"/>
        </w:rPr>
        <w:t>Правила безопасной жизни</w:t>
      </w:r>
      <w:bookmarkEnd w:id="12"/>
      <w:bookmarkEnd w:id="13"/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Ценность здоровья и здорового образа жизни.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Правила безопасного поведения в природе. </w:t>
      </w:r>
    </w:p>
    <w:p w:rsidR="00DB0C94" w:rsidRPr="009D4789" w:rsidRDefault="00DB0C94" w:rsidP="00DB0C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 xml:space="preserve">Забота о здоровье и безопасности окружающих людей — нравственный долг каждого человека. </w:t>
      </w:r>
    </w:p>
    <w:p w:rsidR="00DB0C94" w:rsidRPr="009D4789" w:rsidRDefault="00DB0C94" w:rsidP="00DB0C94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lastRenderedPageBreak/>
        <w:t xml:space="preserve">  </w:t>
      </w:r>
    </w:p>
    <w:p w:rsidR="00DB0C94" w:rsidRPr="009D4789" w:rsidRDefault="00DB0C94" w:rsidP="00DB0C94">
      <w:pPr>
        <w:jc w:val="center"/>
        <w:rPr>
          <w:rFonts w:ascii="Times New Roman" w:hAnsi="Times New Roman"/>
          <w:sz w:val="24"/>
          <w:szCs w:val="24"/>
        </w:rPr>
      </w:pPr>
      <w:r w:rsidRPr="009D4789">
        <w:rPr>
          <w:rFonts w:ascii="Times New Roman" w:hAnsi="Times New Roman"/>
          <w:sz w:val="24"/>
          <w:szCs w:val="24"/>
        </w:rPr>
        <w:t>Программа курса «Окружающий мир»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8407"/>
        <w:gridCol w:w="3134"/>
      </w:tblGrid>
      <w:tr w:rsidR="00DB0C94" w:rsidRPr="009D4789" w:rsidTr="00A4367F">
        <w:trPr>
          <w:trHeight w:val="154"/>
        </w:trPr>
        <w:tc>
          <w:tcPr>
            <w:tcW w:w="1242" w:type="dxa"/>
          </w:tcPr>
          <w:p w:rsidR="00DB0C94" w:rsidRPr="007046D0" w:rsidRDefault="00DB0C94" w:rsidP="007046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D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407" w:type="dxa"/>
          </w:tcPr>
          <w:p w:rsidR="00DB0C94" w:rsidRPr="007046D0" w:rsidRDefault="00DB0C94" w:rsidP="007046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D0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134" w:type="dxa"/>
          </w:tcPr>
          <w:p w:rsidR="00DB0C94" w:rsidRPr="007046D0" w:rsidRDefault="00DB0C94" w:rsidP="007046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D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B0C94" w:rsidRPr="009D4789" w:rsidTr="00A4367F">
        <w:trPr>
          <w:trHeight w:val="154"/>
        </w:trPr>
        <w:tc>
          <w:tcPr>
            <w:tcW w:w="1242" w:type="dxa"/>
          </w:tcPr>
          <w:p w:rsidR="00DB0C94" w:rsidRPr="007046D0" w:rsidRDefault="00DB0C94" w:rsidP="00A43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7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7" w:type="dxa"/>
          </w:tcPr>
          <w:p w:rsidR="00DB0C94" w:rsidRPr="009D4789" w:rsidRDefault="00DB0C94" w:rsidP="00704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78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9D4789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9D4789">
              <w:rPr>
                <w:rFonts w:ascii="Times New Roman" w:hAnsi="Times New Roman"/>
                <w:sz w:val="24"/>
                <w:szCs w:val="24"/>
              </w:rPr>
              <w:t xml:space="preserve"> граждане единого Отечества</w:t>
            </w:r>
          </w:p>
        </w:tc>
        <w:tc>
          <w:tcPr>
            <w:tcW w:w="3134" w:type="dxa"/>
          </w:tcPr>
          <w:p w:rsidR="00DB0C94" w:rsidRPr="009D4789" w:rsidRDefault="00DB0C94" w:rsidP="00A43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78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B0C94" w:rsidRPr="009D4789" w:rsidTr="00A4367F">
        <w:trPr>
          <w:trHeight w:val="154"/>
        </w:trPr>
        <w:tc>
          <w:tcPr>
            <w:tcW w:w="1242" w:type="dxa"/>
          </w:tcPr>
          <w:p w:rsidR="00DB0C94" w:rsidRPr="007046D0" w:rsidRDefault="00DB0C94" w:rsidP="00A43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7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07" w:type="dxa"/>
          </w:tcPr>
          <w:p w:rsidR="00DB0C94" w:rsidRPr="009D4789" w:rsidRDefault="00DB0C94" w:rsidP="00704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789">
              <w:rPr>
                <w:rFonts w:ascii="Times New Roman" w:hAnsi="Times New Roman"/>
                <w:sz w:val="24"/>
                <w:szCs w:val="24"/>
              </w:rPr>
              <w:t>По родным просторам</w:t>
            </w:r>
          </w:p>
        </w:tc>
        <w:tc>
          <w:tcPr>
            <w:tcW w:w="3134" w:type="dxa"/>
          </w:tcPr>
          <w:p w:rsidR="00DB0C94" w:rsidRPr="009D4789" w:rsidRDefault="0072030B" w:rsidP="00A43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B0C94" w:rsidRPr="009D47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B0C94" w:rsidRPr="009D4789" w:rsidTr="00A4367F">
        <w:trPr>
          <w:trHeight w:val="154"/>
        </w:trPr>
        <w:tc>
          <w:tcPr>
            <w:tcW w:w="1242" w:type="dxa"/>
          </w:tcPr>
          <w:p w:rsidR="00DB0C94" w:rsidRPr="007046D0" w:rsidRDefault="00DB0C94" w:rsidP="00A43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D47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07" w:type="dxa"/>
          </w:tcPr>
          <w:p w:rsidR="00DB0C94" w:rsidRPr="009D4789" w:rsidRDefault="00DB0C94" w:rsidP="00704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789">
              <w:rPr>
                <w:rFonts w:ascii="Times New Roman" w:hAnsi="Times New Roman"/>
                <w:sz w:val="24"/>
                <w:szCs w:val="24"/>
              </w:rPr>
              <w:t>Путешествие по реке времени</w:t>
            </w:r>
          </w:p>
        </w:tc>
        <w:tc>
          <w:tcPr>
            <w:tcW w:w="3134" w:type="dxa"/>
          </w:tcPr>
          <w:p w:rsidR="00DB0C94" w:rsidRPr="009D4789" w:rsidRDefault="0072030B" w:rsidP="00A43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DB0C94" w:rsidRPr="009D4789" w:rsidTr="00A4367F">
        <w:trPr>
          <w:trHeight w:val="154"/>
        </w:trPr>
        <w:tc>
          <w:tcPr>
            <w:tcW w:w="1242" w:type="dxa"/>
          </w:tcPr>
          <w:p w:rsidR="00DB0C94" w:rsidRPr="009D4789" w:rsidRDefault="00D24C67" w:rsidP="00A43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07" w:type="dxa"/>
          </w:tcPr>
          <w:p w:rsidR="00DB0C94" w:rsidRPr="009D4789" w:rsidRDefault="00D24C67" w:rsidP="00704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строим будущее России</w:t>
            </w:r>
          </w:p>
        </w:tc>
        <w:tc>
          <w:tcPr>
            <w:tcW w:w="3134" w:type="dxa"/>
          </w:tcPr>
          <w:p w:rsidR="00DB0C94" w:rsidRPr="009D4789" w:rsidRDefault="00DE6870" w:rsidP="00A43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DB0C94" w:rsidRDefault="00DB0C94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E122E6" w:rsidRDefault="00E122E6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7046D0" w:rsidRDefault="007046D0" w:rsidP="00DB0C94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DB0C94" w:rsidRPr="007046D0" w:rsidRDefault="00DB0C94" w:rsidP="00DB0C9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</w:rPr>
      </w:pPr>
      <w:r w:rsidRPr="007046D0">
        <w:rPr>
          <w:rFonts w:ascii="Times New Roman" w:hAnsi="Times New Roman" w:cs="Times New Roman"/>
          <w:b/>
          <w:iCs/>
        </w:rPr>
        <w:lastRenderedPageBreak/>
        <w:t>Тематическое планирование</w:t>
      </w:r>
    </w:p>
    <w:tbl>
      <w:tblPr>
        <w:tblW w:w="16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4"/>
        <w:gridCol w:w="2301"/>
        <w:gridCol w:w="743"/>
        <w:gridCol w:w="177"/>
        <w:gridCol w:w="788"/>
        <w:gridCol w:w="2119"/>
        <w:gridCol w:w="3861"/>
        <w:gridCol w:w="1039"/>
        <w:gridCol w:w="662"/>
        <w:gridCol w:w="1418"/>
        <w:gridCol w:w="1134"/>
        <w:gridCol w:w="36"/>
        <w:gridCol w:w="995"/>
      </w:tblGrid>
      <w:tr w:rsidR="008350BC" w:rsidRPr="007046D0" w:rsidTr="00A46DEA">
        <w:trPr>
          <w:trHeight w:val="333"/>
        </w:trPr>
        <w:tc>
          <w:tcPr>
            <w:tcW w:w="784" w:type="dxa"/>
            <w:vMerge w:val="restart"/>
          </w:tcPr>
          <w:p w:rsidR="008350BC" w:rsidRPr="007046D0" w:rsidRDefault="008350BC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01" w:type="dxa"/>
            <w:vMerge w:val="restart"/>
          </w:tcPr>
          <w:p w:rsidR="008350BC" w:rsidRPr="007046D0" w:rsidRDefault="008350BC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20" w:type="dxa"/>
            <w:gridSpan w:val="2"/>
            <w:vMerge w:val="restart"/>
          </w:tcPr>
          <w:p w:rsidR="008350BC" w:rsidRPr="007046D0" w:rsidRDefault="008350BC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88" w:type="dxa"/>
            <w:vMerge w:val="restart"/>
          </w:tcPr>
          <w:p w:rsidR="008350BC" w:rsidRPr="007046D0" w:rsidRDefault="008350BC" w:rsidP="00A43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119" w:type="dxa"/>
            <w:vMerge w:val="restart"/>
          </w:tcPr>
          <w:p w:rsidR="008350BC" w:rsidRPr="007046D0" w:rsidRDefault="008350BC" w:rsidP="00A43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Характеристика деятельности учащихся</w:t>
            </w:r>
          </w:p>
        </w:tc>
        <w:tc>
          <w:tcPr>
            <w:tcW w:w="3861" w:type="dxa"/>
            <w:vMerge w:val="restart"/>
          </w:tcPr>
          <w:p w:rsidR="008350BC" w:rsidRPr="007046D0" w:rsidRDefault="008350BC" w:rsidP="00A43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Планируемые результаты освоения материала</w:t>
            </w:r>
          </w:p>
        </w:tc>
        <w:tc>
          <w:tcPr>
            <w:tcW w:w="1701" w:type="dxa"/>
            <w:gridSpan w:val="2"/>
            <w:vMerge w:val="restart"/>
          </w:tcPr>
          <w:p w:rsidR="008350BC" w:rsidRPr="007046D0" w:rsidRDefault="008350BC" w:rsidP="00A43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Вид контроля</w:t>
            </w:r>
          </w:p>
        </w:tc>
        <w:tc>
          <w:tcPr>
            <w:tcW w:w="2588" w:type="dxa"/>
            <w:gridSpan w:val="3"/>
          </w:tcPr>
          <w:p w:rsidR="008350BC" w:rsidRPr="007046D0" w:rsidRDefault="008350BC" w:rsidP="00A43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995" w:type="dxa"/>
            <w:vMerge w:val="restart"/>
          </w:tcPr>
          <w:p w:rsidR="008350BC" w:rsidRPr="007046D0" w:rsidRDefault="008350B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046D0">
              <w:rPr>
                <w:rFonts w:ascii="Times New Roman" w:hAnsi="Times New Roman" w:cs="Times New Roman"/>
              </w:rPr>
              <w:t>Приме-чания</w:t>
            </w:r>
            <w:proofErr w:type="spellEnd"/>
            <w:proofErr w:type="gramEnd"/>
          </w:p>
          <w:p w:rsidR="008350BC" w:rsidRPr="007046D0" w:rsidRDefault="008350BC" w:rsidP="008350B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50BC" w:rsidRPr="007046D0" w:rsidTr="008350BC">
        <w:trPr>
          <w:trHeight w:val="480"/>
        </w:trPr>
        <w:tc>
          <w:tcPr>
            <w:tcW w:w="784" w:type="dxa"/>
            <w:vMerge/>
          </w:tcPr>
          <w:p w:rsidR="008350BC" w:rsidRPr="007046D0" w:rsidRDefault="008350BC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1" w:type="dxa"/>
            <w:vMerge/>
          </w:tcPr>
          <w:p w:rsidR="008350BC" w:rsidRPr="007046D0" w:rsidRDefault="008350BC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gridSpan w:val="2"/>
            <w:vMerge/>
          </w:tcPr>
          <w:p w:rsidR="008350BC" w:rsidRPr="007046D0" w:rsidRDefault="008350BC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vMerge/>
          </w:tcPr>
          <w:p w:rsidR="008350BC" w:rsidRPr="007046D0" w:rsidRDefault="008350BC" w:rsidP="00A436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vMerge/>
          </w:tcPr>
          <w:p w:rsidR="008350BC" w:rsidRPr="007046D0" w:rsidRDefault="008350BC" w:rsidP="00A436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1" w:type="dxa"/>
            <w:vMerge/>
          </w:tcPr>
          <w:p w:rsidR="008350BC" w:rsidRPr="007046D0" w:rsidRDefault="008350BC" w:rsidP="00A436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8350BC" w:rsidRPr="007046D0" w:rsidRDefault="008350BC" w:rsidP="00A436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350BC" w:rsidRPr="007046D0" w:rsidRDefault="008350BC" w:rsidP="00A43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70" w:type="dxa"/>
            <w:gridSpan w:val="2"/>
          </w:tcPr>
          <w:p w:rsidR="008350BC" w:rsidRPr="007046D0" w:rsidRDefault="008350BC" w:rsidP="00A43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95" w:type="dxa"/>
            <w:vMerge/>
          </w:tcPr>
          <w:p w:rsidR="008350BC" w:rsidRPr="007046D0" w:rsidRDefault="008350BC">
            <w:pPr>
              <w:rPr>
                <w:rFonts w:ascii="Times New Roman" w:hAnsi="Times New Roman" w:cs="Times New Roman"/>
              </w:rPr>
            </w:pPr>
          </w:p>
        </w:tc>
      </w:tr>
      <w:tr w:rsidR="008350BC" w:rsidRPr="007046D0" w:rsidTr="008350BC">
        <w:trPr>
          <w:trHeight w:val="154"/>
        </w:trPr>
        <w:tc>
          <w:tcPr>
            <w:tcW w:w="15062" w:type="dxa"/>
            <w:gridSpan w:val="12"/>
          </w:tcPr>
          <w:p w:rsidR="008350BC" w:rsidRPr="007046D0" w:rsidRDefault="008350BC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046D0">
              <w:rPr>
                <w:rFonts w:ascii="Times New Roman" w:hAnsi="Times New Roman" w:cs="Times New Roman"/>
                <w:b/>
              </w:rPr>
              <w:t xml:space="preserve">                                                           Мы</w:t>
            </w:r>
            <w:r w:rsidR="007046D0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 w:rsidRPr="007046D0">
              <w:rPr>
                <w:rFonts w:ascii="Times New Roman" w:hAnsi="Times New Roman" w:cs="Times New Roman"/>
                <w:b/>
              </w:rPr>
              <w:t>- граждане единого Отечества</w:t>
            </w:r>
            <w:r w:rsidR="007046D0">
              <w:rPr>
                <w:rFonts w:ascii="Times New Roman" w:hAnsi="Times New Roman" w:cs="Times New Roman"/>
                <w:b/>
                <w:lang w:val="tt-RU"/>
              </w:rPr>
              <w:t xml:space="preserve"> (11 ч)</w:t>
            </w:r>
          </w:p>
        </w:tc>
        <w:tc>
          <w:tcPr>
            <w:tcW w:w="995" w:type="dxa"/>
          </w:tcPr>
          <w:p w:rsidR="008350BC" w:rsidRPr="007046D0" w:rsidRDefault="008350BC" w:rsidP="00835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22E6" w:rsidRPr="007046D0" w:rsidTr="00A4367F">
        <w:trPr>
          <w:trHeight w:val="154"/>
        </w:trPr>
        <w:tc>
          <w:tcPr>
            <w:tcW w:w="78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Общество-это мы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ИНТ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Распределение обязанностей и </w:t>
            </w:r>
            <w:proofErr w:type="gramStart"/>
            <w:r w:rsidRPr="007046D0">
              <w:rPr>
                <w:rFonts w:ascii="Times New Roman" w:hAnsi="Times New Roman" w:cs="Times New Roman"/>
              </w:rPr>
              <w:t>разделен</w:t>
            </w:r>
            <w:proofErr w:type="gramEnd"/>
            <w:r w:rsidRPr="007046D0">
              <w:rPr>
                <w:rFonts w:ascii="Times New Roman" w:hAnsi="Times New Roman" w:cs="Times New Roman"/>
              </w:rPr>
              <w:t xml:space="preserve"> е труда в сообществах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Систематизировать уже имеющиеся представления о необходимости объединения людей в сообщества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A46DEA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0</w:t>
            </w:r>
            <w:r w:rsidRPr="007046D0">
              <w:rPr>
                <w:rFonts w:ascii="Times New Roman" w:hAnsi="Times New Roman" w:cs="Times New Roman"/>
                <w:lang w:val="en-US"/>
              </w:rPr>
              <w:t>2</w:t>
            </w:r>
            <w:r w:rsidR="00E349A4" w:rsidRPr="007046D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154"/>
        </w:trPr>
        <w:tc>
          <w:tcPr>
            <w:tcW w:w="78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Российский народ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Факторы, объединяющие граждан России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Систематизировать уже имеющиеся представления о российском народе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122E6" w:rsidRPr="007046D0" w:rsidRDefault="00A46DEA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0</w:t>
            </w:r>
            <w:r w:rsidRPr="007046D0">
              <w:rPr>
                <w:rFonts w:ascii="Times New Roman" w:hAnsi="Times New Roman" w:cs="Times New Roman"/>
                <w:lang w:val="en-US"/>
              </w:rPr>
              <w:t>6</w:t>
            </w:r>
            <w:r w:rsidR="00E349A4" w:rsidRPr="007046D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154"/>
        </w:trPr>
        <w:tc>
          <w:tcPr>
            <w:tcW w:w="78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Конституция России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Конституция России как документ, раскрывающий вопросы государственного устройства страны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Различать права и обязанности гражданина России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A46DEA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  <w:lang w:val="en-US"/>
              </w:rPr>
              <w:t>09</w:t>
            </w:r>
            <w:r w:rsidR="00E349A4" w:rsidRPr="007046D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154"/>
        </w:trPr>
        <w:tc>
          <w:tcPr>
            <w:tcW w:w="78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Права ребенка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Права ребенка, гарантированные Федеральным законом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Устанавливать соответствие внутреннего смысла статей о правах ребенка и нормы отношения к детям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418" w:type="dxa"/>
          </w:tcPr>
          <w:p w:rsidR="00E122E6" w:rsidRPr="007046D0" w:rsidRDefault="00A46DEA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  <w:r w:rsidRPr="007046D0">
              <w:rPr>
                <w:rFonts w:ascii="Times New Roman" w:hAnsi="Times New Roman" w:cs="Times New Roman"/>
                <w:lang w:val="en-US"/>
              </w:rPr>
              <w:t>3</w:t>
            </w:r>
            <w:r w:rsidR="00E349A4" w:rsidRPr="007046D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154"/>
        </w:trPr>
        <w:tc>
          <w:tcPr>
            <w:tcW w:w="78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Государственное устройство России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Особенности  государственного устройства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Устанавливать связь особенностей государственного устройства России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A46DEA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  <w:r w:rsidRPr="007046D0">
              <w:rPr>
                <w:rFonts w:ascii="Times New Roman" w:hAnsi="Times New Roman" w:cs="Times New Roman"/>
                <w:lang w:val="en-US"/>
              </w:rPr>
              <w:t>6</w:t>
            </w:r>
            <w:r w:rsidR="00E349A4" w:rsidRPr="007046D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154"/>
        </w:trPr>
        <w:tc>
          <w:tcPr>
            <w:tcW w:w="78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Российский союз </w:t>
            </w:r>
            <w:proofErr w:type="gramStart"/>
            <w:r w:rsidRPr="007046D0">
              <w:rPr>
                <w:rFonts w:ascii="Times New Roman" w:hAnsi="Times New Roman" w:cs="Times New Roman"/>
              </w:rPr>
              <w:t>равных</w:t>
            </w:r>
            <w:proofErr w:type="gramEnd"/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ИНТ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Особенности субъектов РФ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Характеризовать особенности субъектов РФ в зависимости от их принадлежности к той или иной группе 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122E6" w:rsidRPr="007046D0" w:rsidRDefault="00A46DEA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</w:t>
            </w:r>
            <w:r w:rsidRPr="007046D0">
              <w:rPr>
                <w:rFonts w:ascii="Times New Roman" w:hAnsi="Times New Roman" w:cs="Times New Roman"/>
                <w:lang w:val="en-US"/>
              </w:rPr>
              <w:t>0</w:t>
            </w:r>
            <w:r w:rsidR="00E349A4" w:rsidRPr="007046D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154"/>
        </w:trPr>
        <w:tc>
          <w:tcPr>
            <w:tcW w:w="78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Государственная граница России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46D0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Устройство государственной границы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По </w:t>
            </w:r>
            <w:proofErr w:type="gramStart"/>
            <w:r w:rsidRPr="007046D0">
              <w:rPr>
                <w:rFonts w:ascii="Times New Roman" w:hAnsi="Times New Roman" w:cs="Times New Roman"/>
              </w:rPr>
              <w:t>карте</w:t>
            </w:r>
            <w:proofErr w:type="gramEnd"/>
            <w:r w:rsidRPr="007046D0">
              <w:rPr>
                <w:rFonts w:ascii="Times New Roman" w:hAnsi="Times New Roman" w:cs="Times New Roman"/>
              </w:rPr>
              <w:t xml:space="preserve"> определять с </w:t>
            </w:r>
            <w:proofErr w:type="gramStart"/>
            <w:r w:rsidRPr="007046D0">
              <w:rPr>
                <w:rFonts w:ascii="Times New Roman" w:hAnsi="Times New Roman" w:cs="Times New Roman"/>
              </w:rPr>
              <w:t>какими</w:t>
            </w:r>
            <w:proofErr w:type="gramEnd"/>
            <w:r w:rsidRPr="007046D0">
              <w:rPr>
                <w:rFonts w:ascii="Times New Roman" w:hAnsi="Times New Roman" w:cs="Times New Roman"/>
              </w:rPr>
              <w:t xml:space="preserve"> государствами граничит Россия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A46DEA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</w:t>
            </w:r>
            <w:r w:rsidRPr="007046D0">
              <w:rPr>
                <w:rFonts w:ascii="Times New Roman" w:hAnsi="Times New Roman" w:cs="Times New Roman"/>
                <w:lang w:val="en-US"/>
              </w:rPr>
              <w:t>3</w:t>
            </w:r>
            <w:r w:rsidR="00E349A4" w:rsidRPr="007046D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154"/>
        </w:trPr>
        <w:tc>
          <w:tcPr>
            <w:tcW w:w="78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Путешествие за границу России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Путешествие в Беларусь и Монголию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Использовать источники дополнительной информации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A46DEA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</w:t>
            </w:r>
            <w:r w:rsidRPr="007046D0">
              <w:rPr>
                <w:rFonts w:ascii="Times New Roman" w:hAnsi="Times New Roman" w:cs="Times New Roman"/>
                <w:lang w:val="en-US"/>
              </w:rPr>
              <w:t>7</w:t>
            </w:r>
            <w:r w:rsidR="00E349A4" w:rsidRPr="007046D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154"/>
        </w:trPr>
        <w:tc>
          <w:tcPr>
            <w:tcW w:w="78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Сокровища России и их хранители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46D0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Творческое сотрудничество как </w:t>
            </w:r>
            <w:r w:rsidRPr="007046D0">
              <w:rPr>
                <w:rFonts w:ascii="Times New Roman" w:hAnsi="Times New Roman" w:cs="Times New Roman"/>
              </w:rPr>
              <w:lastRenderedPageBreak/>
              <w:t>общественно значимая ценность в культуре народов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lastRenderedPageBreak/>
              <w:t xml:space="preserve">Подбирать в дополнительных источниках пословицы и поговорки, </w:t>
            </w:r>
            <w:r w:rsidRPr="007046D0">
              <w:rPr>
                <w:rFonts w:ascii="Times New Roman" w:hAnsi="Times New Roman" w:cs="Times New Roman"/>
              </w:rPr>
              <w:lastRenderedPageBreak/>
              <w:t>местные гидронимы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lastRenderedPageBreak/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lastRenderedPageBreak/>
              <w:t>по вопросам</w:t>
            </w:r>
          </w:p>
        </w:tc>
        <w:tc>
          <w:tcPr>
            <w:tcW w:w="1418" w:type="dxa"/>
          </w:tcPr>
          <w:p w:rsidR="00E122E6" w:rsidRPr="007046D0" w:rsidRDefault="00A46DEA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  <w:lang w:val="en-US"/>
              </w:rPr>
              <w:lastRenderedPageBreak/>
              <w:t>30</w:t>
            </w:r>
            <w:r w:rsidRPr="007046D0">
              <w:rPr>
                <w:rFonts w:ascii="Times New Roman" w:hAnsi="Times New Roman" w:cs="Times New Roman"/>
              </w:rPr>
              <w:t>.</w:t>
            </w:r>
            <w:r w:rsidRPr="007046D0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154"/>
        </w:trPr>
        <w:tc>
          <w:tcPr>
            <w:tcW w:w="78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Творческий союз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Диалог культур народов России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46D0">
              <w:rPr>
                <w:rFonts w:ascii="Times New Roman" w:hAnsi="Times New Roman" w:cs="Times New Roman"/>
              </w:rPr>
              <w:t>Презентировать</w:t>
            </w:r>
            <w:proofErr w:type="spellEnd"/>
            <w:r w:rsidRPr="007046D0">
              <w:rPr>
                <w:rFonts w:ascii="Times New Roman" w:hAnsi="Times New Roman" w:cs="Times New Roman"/>
              </w:rPr>
              <w:t xml:space="preserve"> рассказ о жизни и творчестве выдающихся деятелей культуры народов своего края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ED60BB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07</w:t>
            </w:r>
            <w:r w:rsidR="00E349A4" w:rsidRPr="007046D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E122E6">
        <w:trPr>
          <w:trHeight w:val="1740"/>
        </w:trPr>
        <w:tc>
          <w:tcPr>
            <w:tcW w:w="78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За страницами учебника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Продолжение воображаемых путешествий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Сделать презентацию «Красота природы моего Отечества»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418" w:type="dxa"/>
          </w:tcPr>
          <w:p w:rsidR="00E122E6" w:rsidRPr="007046D0" w:rsidRDefault="00ED60BB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11</w:t>
            </w:r>
            <w:r w:rsidR="00E349A4" w:rsidRPr="007046D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E122E6">
        <w:trPr>
          <w:trHeight w:val="453"/>
        </w:trPr>
        <w:tc>
          <w:tcPr>
            <w:tcW w:w="16057" w:type="dxa"/>
            <w:gridSpan w:val="13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  <w:b/>
              </w:rPr>
              <w:t>По родным просторам</w:t>
            </w:r>
            <w:r w:rsidR="007046D0">
              <w:rPr>
                <w:rFonts w:ascii="Times New Roman" w:hAnsi="Times New Roman" w:cs="Times New Roman"/>
                <w:b/>
                <w:lang w:val="tt-RU"/>
              </w:rPr>
              <w:t xml:space="preserve">  (19ч)</w:t>
            </w:r>
          </w:p>
        </w:tc>
      </w:tr>
      <w:tr w:rsidR="00E349A4" w:rsidRPr="007046D0" w:rsidTr="007046D0">
        <w:trPr>
          <w:trHeight w:val="1042"/>
        </w:trPr>
        <w:tc>
          <w:tcPr>
            <w:tcW w:w="784" w:type="dxa"/>
          </w:tcPr>
          <w:p w:rsidR="00E349A4" w:rsidRPr="007046D0" w:rsidRDefault="004D3BEE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01" w:type="dxa"/>
          </w:tcPr>
          <w:p w:rsidR="00E349A4" w:rsidRPr="007046D0" w:rsidRDefault="00E349A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46D0">
              <w:rPr>
                <w:rFonts w:ascii="Times New Roman" w:hAnsi="Times New Roman" w:cs="Times New Roman"/>
              </w:rPr>
              <w:t>Карта – наш экскурсовод</w:t>
            </w:r>
          </w:p>
        </w:tc>
        <w:tc>
          <w:tcPr>
            <w:tcW w:w="920" w:type="dxa"/>
            <w:gridSpan w:val="2"/>
          </w:tcPr>
          <w:p w:rsidR="00E349A4" w:rsidRPr="007046D0" w:rsidRDefault="00E349A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349A4" w:rsidRPr="007046D0" w:rsidRDefault="00E349A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349A4" w:rsidRPr="007046D0" w:rsidRDefault="00E349A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Физическая карта России</w:t>
            </w:r>
          </w:p>
        </w:tc>
        <w:tc>
          <w:tcPr>
            <w:tcW w:w="3861" w:type="dxa"/>
          </w:tcPr>
          <w:p w:rsidR="00E349A4" w:rsidRPr="007046D0" w:rsidRDefault="00E349A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Сравнивать масштаб физической карты России и карты мира</w:t>
            </w:r>
          </w:p>
        </w:tc>
        <w:tc>
          <w:tcPr>
            <w:tcW w:w="1701" w:type="dxa"/>
            <w:gridSpan w:val="2"/>
          </w:tcPr>
          <w:p w:rsidR="007046D0" w:rsidRDefault="00E349A4" w:rsidP="00704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349A4" w:rsidRPr="007046D0" w:rsidRDefault="00E349A4" w:rsidP="007046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349A4" w:rsidRPr="007046D0" w:rsidRDefault="00ED60BB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14</w:t>
            </w:r>
            <w:r w:rsidR="00E349A4" w:rsidRPr="007046D0">
              <w:rPr>
                <w:rFonts w:ascii="Times New Roman" w:hAnsi="Times New Roman" w:cs="Times New Roman"/>
              </w:rPr>
              <w:t>.10</w:t>
            </w:r>
          </w:p>
          <w:p w:rsidR="00E349A4" w:rsidRPr="007046D0" w:rsidRDefault="00E349A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349A4" w:rsidRPr="007046D0" w:rsidRDefault="00E349A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349A4" w:rsidRPr="007046D0" w:rsidRDefault="00E349A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349A4" w:rsidRPr="007046D0" w:rsidRDefault="00E349A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349A4" w:rsidRPr="007046D0" w:rsidRDefault="00E349A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349A4" w:rsidRPr="007046D0" w:rsidRDefault="00E349A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349A4" w:rsidRPr="007046D0" w:rsidRDefault="00E349A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349A4" w:rsidRPr="007046D0" w:rsidRDefault="00E349A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154"/>
        </w:trPr>
        <w:tc>
          <w:tcPr>
            <w:tcW w:w="784" w:type="dxa"/>
          </w:tcPr>
          <w:p w:rsidR="00E122E6" w:rsidRPr="007046D0" w:rsidRDefault="004D3BEE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равнинам и горам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Формы земной поверхности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Находить на физической карте равнины и горы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ED60BB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18</w:t>
            </w:r>
            <w:r w:rsidR="00E349A4" w:rsidRPr="007046D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154"/>
        </w:trPr>
        <w:tc>
          <w:tcPr>
            <w:tcW w:w="784" w:type="dxa"/>
          </w:tcPr>
          <w:p w:rsidR="00E122E6" w:rsidRPr="007046D0" w:rsidRDefault="004D3BEE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 поисках подземных кладовых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ИНТ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Полезные ископаемые России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Соотносить условные знаки и фотографии образцов полезных ископаемых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ED60BB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21</w:t>
            </w:r>
            <w:r w:rsidR="00E349A4" w:rsidRPr="007046D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154"/>
        </w:trPr>
        <w:tc>
          <w:tcPr>
            <w:tcW w:w="784" w:type="dxa"/>
          </w:tcPr>
          <w:p w:rsidR="00E122E6" w:rsidRPr="007046D0" w:rsidRDefault="004D3BEE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Наши реки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Реки России и их значение в жизни людей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46D0">
              <w:rPr>
                <w:rFonts w:ascii="Times New Roman" w:hAnsi="Times New Roman" w:cs="Times New Roman"/>
              </w:rPr>
              <w:t>Расскрывать</w:t>
            </w:r>
            <w:proofErr w:type="spellEnd"/>
            <w:r w:rsidRPr="007046D0">
              <w:rPr>
                <w:rFonts w:ascii="Times New Roman" w:hAnsi="Times New Roman" w:cs="Times New Roman"/>
              </w:rPr>
              <w:t xml:space="preserve"> значение рек в жизни людей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122E6" w:rsidRPr="007046D0" w:rsidRDefault="00E0582A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</w:t>
            </w:r>
            <w:r w:rsidRPr="007046D0">
              <w:rPr>
                <w:rFonts w:ascii="Times New Roman" w:hAnsi="Times New Roman" w:cs="Times New Roman"/>
                <w:lang w:val="en-US"/>
              </w:rPr>
              <w:t>5</w:t>
            </w:r>
            <w:r w:rsidR="00E349A4" w:rsidRPr="007046D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154"/>
        </w:trPr>
        <w:tc>
          <w:tcPr>
            <w:tcW w:w="784" w:type="dxa"/>
          </w:tcPr>
          <w:p w:rsidR="00E122E6" w:rsidRPr="007046D0" w:rsidRDefault="004D3BEE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Озера – краса земли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Озера России и их значение в жизни людей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Находить по Физической карте озера России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8C6B6A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</w:t>
            </w:r>
            <w:r w:rsidRPr="007046D0">
              <w:rPr>
                <w:rFonts w:ascii="Times New Roman" w:hAnsi="Times New Roman" w:cs="Times New Roman"/>
                <w:lang w:val="en-US"/>
              </w:rPr>
              <w:t>8</w:t>
            </w:r>
            <w:r w:rsidR="00E349A4" w:rsidRPr="007046D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154"/>
        </w:trPr>
        <w:tc>
          <w:tcPr>
            <w:tcW w:w="784" w:type="dxa"/>
          </w:tcPr>
          <w:p w:rsidR="00E122E6" w:rsidRPr="007046D0" w:rsidRDefault="004D3BEE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морским просторам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Моря, омывающие берега России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Различать моря и озера по существенному признаку (море-часть океана)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418" w:type="dxa"/>
          </w:tcPr>
          <w:p w:rsidR="00E122E6" w:rsidRPr="007046D0" w:rsidRDefault="008565B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046D0">
              <w:rPr>
                <w:rFonts w:ascii="Times New Roman" w:hAnsi="Times New Roman" w:cs="Times New Roman"/>
              </w:rPr>
              <w:t>01.11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154"/>
        </w:trPr>
        <w:tc>
          <w:tcPr>
            <w:tcW w:w="784" w:type="dxa"/>
          </w:tcPr>
          <w:p w:rsidR="00E122E6" w:rsidRPr="007046D0" w:rsidRDefault="004D3BEE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 севера на юг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Природные зоны России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Сравнить карту природных зон России с физической картой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4959D7" w:rsidP="009B5A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1</w:t>
            </w:r>
            <w:proofErr w:type="spellEnd"/>
            <w:r w:rsidR="009B5A39">
              <w:rPr>
                <w:rFonts w:ascii="Times New Roman" w:hAnsi="Times New Roman" w:cs="Times New Roman"/>
              </w:rPr>
              <w:t>.</w:t>
            </w:r>
            <w:r w:rsidR="00E349A4" w:rsidRPr="007046D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154"/>
        </w:trPr>
        <w:tc>
          <w:tcPr>
            <w:tcW w:w="784" w:type="dxa"/>
          </w:tcPr>
          <w:p w:rsidR="00E122E6" w:rsidRPr="007046D0" w:rsidRDefault="004D3BEE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 ледяной пустыне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ИНТ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Зона арктических пустынь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Находить по карте зоны арктических пустынь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E349A4" w:rsidRPr="007046D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154"/>
        </w:trPr>
        <w:tc>
          <w:tcPr>
            <w:tcW w:w="784" w:type="dxa"/>
          </w:tcPr>
          <w:p w:rsidR="00E122E6" w:rsidRPr="007046D0" w:rsidRDefault="00262F7D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 холодной тундре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46D0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Зона тундры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Находить по карте природных зон России тундру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E349A4" w:rsidRPr="007046D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154"/>
        </w:trPr>
        <w:tc>
          <w:tcPr>
            <w:tcW w:w="784" w:type="dxa"/>
          </w:tcPr>
          <w:p w:rsidR="00E122E6" w:rsidRPr="007046D0" w:rsidRDefault="00E122E6" w:rsidP="00262F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</w:t>
            </w:r>
            <w:r w:rsidR="00262F7D"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Среди лесов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Лесотундра, как переходная зона между тундрой и лесами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Находить по карте лесные зоны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 по вопросам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E349A4" w:rsidRPr="007046D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154"/>
        </w:trPr>
        <w:tc>
          <w:tcPr>
            <w:tcW w:w="784" w:type="dxa"/>
          </w:tcPr>
          <w:p w:rsidR="00E122E6" w:rsidRPr="007046D0" w:rsidRDefault="00262F7D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 широкой степи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46D0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2119" w:type="dxa"/>
          </w:tcPr>
          <w:p w:rsidR="002004A0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Лесостепь как переходная зона между лесами и </w:t>
            </w:r>
          </w:p>
          <w:p w:rsidR="00E122E6" w:rsidRPr="007046D0" w:rsidRDefault="00E122E6" w:rsidP="00200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степями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Рассказать по карте о зоне </w:t>
            </w:r>
            <w:proofErr w:type="spellStart"/>
            <w:r w:rsidRPr="007046D0">
              <w:rPr>
                <w:rFonts w:ascii="Times New Roman" w:hAnsi="Times New Roman" w:cs="Times New Roman"/>
              </w:rPr>
              <w:t>лесостепей</w:t>
            </w:r>
            <w:proofErr w:type="spellEnd"/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349A4" w:rsidRPr="007046D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289"/>
        </w:trPr>
        <w:tc>
          <w:tcPr>
            <w:tcW w:w="784" w:type="dxa"/>
          </w:tcPr>
          <w:p w:rsidR="00E122E6" w:rsidRPr="007046D0" w:rsidRDefault="00262F7D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 жаркой пустыне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Полупустыня как переходная зона между степями и пустынями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Находить на карте природных зон зоны полупустынь и пустынь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E349A4" w:rsidRPr="007046D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289"/>
        </w:trPr>
        <w:tc>
          <w:tcPr>
            <w:tcW w:w="784" w:type="dxa"/>
          </w:tcPr>
          <w:p w:rsidR="00E122E6" w:rsidRPr="007046D0" w:rsidRDefault="00262F7D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У теплого моря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Черноморское побережье Кавказа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Находить на карте субтропики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E349A4" w:rsidRPr="007046D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289"/>
        </w:trPr>
        <w:tc>
          <w:tcPr>
            <w:tcW w:w="784" w:type="dxa"/>
          </w:tcPr>
          <w:p w:rsidR="00E122E6" w:rsidRPr="007046D0" w:rsidRDefault="00262F7D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Мы</w:t>
            </w:r>
            <w:r w:rsidR="002801D2" w:rsidRPr="007046D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046D0">
              <w:rPr>
                <w:rFonts w:ascii="Times New Roman" w:hAnsi="Times New Roman" w:cs="Times New Roman"/>
              </w:rPr>
              <w:t>- дети родной земли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Особенности хозяйственной жизни народов </w:t>
            </w:r>
            <w:proofErr w:type="spellStart"/>
            <w:r w:rsidRPr="007046D0">
              <w:rPr>
                <w:rFonts w:ascii="Times New Roman" w:hAnsi="Times New Roman" w:cs="Times New Roman"/>
              </w:rPr>
              <w:t>Росии</w:t>
            </w:r>
            <w:proofErr w:type="spellEnd"/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Соотносить особенности хозяйственной жизни с характерными чертами природных зон обитания каждого народа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E349A4" w:rsidRPr="007046D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289"/>
        </w:trPr>
        <w:tc>
          <w:tcPr>
            <w:tcW w:w="784" w:type="dxa"/>
          </w:tcPr>
          <w:p w:rsidR="00E122E6" w:rsidRPr="007046D0" w:rsidRDefault="000E7EC5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 содружестве с природой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Особенности кочевого и оседлого образа жизни некоторых народов Сибири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образцу учебника рассказать о древних занятиях одного из народов России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E349A4" w:rsidRPr="007046D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289"/>
        </w:trPr>
        <w:tc>
          <w:tcPr>
            <w:tcW w:w="784" w:type="dxa"/>
          </w:tcPr>
          <w:p w:rsidR="00E122E6" w:rsidRPr="007046D0" w:rsidRDefault="000E7EC5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Как сберечь природу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Экологические проблемы и охрана природы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Знакомиться по учебнику с экологическими проблемами и охраной природы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E349A4" w:rsidRPr="007046D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289"/>
        </w:trPr>
        <w:tc>
          <w:tcPr>
            <w:tcW w:w="784" w:type="dxa"/>
          </w:tcPr>
          <w:p w:rsidR="00E122E6" w:rsidRPr="007046D0" w:rsidRDefault="000E7EC5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01" w:type="dxa"/>
          </w:tcPr>
          <w:p w:rsidR="00752AF3" w:rsidRDefault="00752AF3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Административная</w:t>
            </w:r>
            <w:proofErr w:type="spellEnd"/>
          </w:p>
          <w:p w:rsidR="00E122E6" w:rsidRPr="00752AF3" w:rsidRDefault="00752AF3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2AF3">
              <w:rPr>
                <w:rFonts w:ascii="Times New Roman" w:hAnsi="Times New Roman" w:cs="Times New Roman"/>
                <w:b/>
              </w:rPr>
              <w:t>к</w:t>
            </w:r>
            <w:r w:rsidR="00E122E6" w:rsidRPr="00752AF3">
              <w:rPr>
                <w:rFonts w:ascii="Times New Roman" w:hAnsi="Times New Roman" w:cs="Times New Roman"/>
                <w:b/>
              </w:rPr>
              <w:t>онтрольная работа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К/</w:t>
            </w:r>
            <w:proofErr w:type="spellStart"/>
            <w:proofErr w:type="gramStart"/>
            <w:r w:rsidRPr="007046D0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Контроль полученных знаний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Использовать подученные знания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E349A4" w:rsidRPr="007046D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289"/>
        </w:trPr>
        <w:tc>
          <w:tcPr>
            <w:tcW w:w="784" w:type="dxa"/>
          </w:tcPr>
          <w:p w:rsidR="00E122E6" w:rsidRPr="007046D0" w:rsidRDefault="000E7EC5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Красная книга, заповедники и национальные парки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Растения и животные из Красной книги России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Знакомиться по учебнику с растениями и животными из Красной книги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349A4" w:rsidRPr="007046D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7046D0">
        <w:trPr>
          <w:trHeight w:val="272"/>
        </w:trPr>
        <w:tc>
          <w:tcPr>
            <w:tcW w:w="784" w:type="dxa"/>
          </w:tcPr>
          <w:p w:rsidR="00E122E6" w:rsidRPr="007046D0" w:rsidRDefault="000E7EC5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Странички умного </w:t>
            </w:r>
            <w:r w:rsidRPr="007046D0">
              <w:rPr>
                <w:rFonts w:ascii="Times New Roman" w:hAnsi="Times New Roman" w:cs="Times New Roman"/>
              </w:rPr>
              <w:lastRenderedPageBreak/>
              <w:t>совенка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46D0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Знакомиться по </w:t>
            </w:r>
            <w:r w:rsidRPr="007046D0">
              <w:rPr>
                <w:rFonts w:ascii="Times New Roman" w:hAnsi="Times New Roman" w:cs="Times New Roman"/>
              </w:rPr>
              <w:lastRenderedPageBreak/>
              <w:t>учебнику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lastRenderedPageBreak/>
              <w:t>Использовать полученные знания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</w:t>
            </w:r>
            <w:r w:rsidRPr="007046D0">
              <w:rPr>
                <w:rFonts w:ascii="Times New Roman" w:hAnsi="Times New Roman" w:cs="Times New Roman"/>
              </w:rPr>
              <w:lastRenderedPageBreak/>
              <w:t>ая  работа</w:t>
            </w:r>
          </w:p>
        </w:tc>
        <w:tc>
          <w:tcPr>
            <w:tcW w:w="1418" w:type="dxa"/>
          </w:tcPr>
          <w:p w:rsidR="00E122E6" w:rsidRPr="007046D0" w:rsidRDefault="009B5A39" w:rsidP="00140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23</w:t>
            </w:r>
            <w:r w:rsidR="00140D7C" w:rsidRPr="007046D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16057" w:type="dxa"/>
            <w:gridSpan w:val="13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  <w:b/>
              </w:rPr>
              <w:lastRenderedPageBreak/>
              <w:t>Путешествие по реке времени</w:t>
            </w:r>
            <w:r w:rsidR="007046D0">
              <w:rPr>
                <w:rFonts w:ascii="Times New Roman" w:hAnsi="Times New Roman" w:cs="Times New Roman"/>
                <w:b/>
                <w:lang w:val="tt-RU"/>
              </w:rPr>
              <w:t xml:space="preserve"> (39ч)</w:t>
            </w: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140D7C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3</w:t>
            </w:r>
            <w:r w:rsidR="000E7EC5"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 путь по реке времени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ИНТ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Героико-эпические песни, предания, сказания, легенды кА форма устной памяти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 основе устных рассказов определять значимость сохранения народной памяти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4D3BEE" w:rsidRPr="007046D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0E7EC5" w:rsidP="007046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Путешествуем с археологами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Роль археологии в изучении прошлого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Описывать внешний вид археологических находок по изображениям в учебнике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40D7C" w:rsidRPr="007046D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140D7C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3</w:t>
            </w:r>
            <w:r w:rsidR="007046D0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страницам летописи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«Повесть временных лет»- древнерусская летопись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Показывать на исторической карте места обитания разных племен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40D7C" w:rsidRPr="007046D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066BFF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3</w:t>
            </w:r>
            <w:r w:rsidR="007046D0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Истоки древней Руси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Древние торговые пути, их значение в объединении народов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Показывать на карте древние торговые пути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40D7C" w:rsidRPr="007046D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066BFF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3</w:t>
            </w:r>
            <w:r w:rsidR="007046D0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Мудрый выбор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Важнейшие деяния княгини Ольги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Составлять схему родственных отношений княгини Ольги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40D7C" w:rsidRPr="007046D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7046D0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36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Наследница Киевской Руси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ИНТ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Роль князей Владимира Святого, Ярослава Мудрого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Составлять  схему родственных отношений древнерусских князей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140D7C" w:rsidRPr="007046D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7046D0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Москв</w:t>
            </w:r>
            <w:proofErr w:type="gramStart"/>
            <w:r w:rsidRPr="007046D0">
              <w:rPr>
                <w:rFonts w:ascii="Times New Roman" w:hAnsi="Times New Roman" w:cs="Times New Roman"/>
              </w:rPr>
              <w:t>а-</w:t>
            </w:r>
            <w:proofErr w:type="gramEnd"/>
            <w:r w:rsidRPr="007046D0">
              <w:rPr>
                <w:rFonts w:ascii="Times New Roman" w:hAnsi="Times New Roman" w:cs="Times New Roman"/>
              </w:rPr>
              <w:t xml:space="preserve"> преемница Владимира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46D0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Эпоха княжеских междоусобиц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Характеризовать роль князя Александра Невского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7046D0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38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Начало Московского царства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Эпоха укрепления и расширения Московского княжества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Составлять схему родственных отношений правителей Московской Руси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140D7C" w:rsidRPr="007046D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7046D0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39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Подвижники Руси и землепроходцы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46D0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Развитие самых разных направлений </w:t>
            </w:r>
            <w:proofErr w:type="spellStart"/>
            <w:r w:rsidRPr="007046D0">
              <w:rPr>
                <w:rFonts w:ascii="Times New Roman" w:hAnsi="Times New Roman" w:cs="Times New Roman"/>
              </w:rPr>
              <w:t>деятельностного</w:t>
            </w:r>
            <w:proofErr w:type="spellEnd"/>
            <w:r w:rsidRPr="007046D0">
              <w:rPr>
                <w:rFonts w:ascii="Times New Roman" w:hAnsi="Times New Roman" w:cs="Times New Roman"/>
              </w:rPr>
              <w:t xml:space="preserve"> творчества людей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Презентовать рассказы об основании сибирских городов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140D7C" w:rsidRPr="007046D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066BFF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4</w:t>
            </w:r>
            <w:r w:rsidR="007046D0">
              <w:rPr>
                <w:rFonts w:ascii="Times New Roman" w:hAnsi="Times New Roman" w:cs="Times New Roman"/>
                <w:lang w:val="tt-RU"/>
              </w:rPr>
              <w:t>0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 пути к единству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События смутного времени в жизни страны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Обсуждать значимость единства в интересах граждан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40D7C" w:rsidRPr="007046D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066BFF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lastRenderedPageBreak/>
              <w:t>4</w:t>
            </w:r>
            <w:r w:rsidR="007046D0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Начало Российской империи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Преобразования в жизни страны во времена первых царей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Высказывать мотивированное суждение о необходимости </w:t>
            </w:r>
            <w:proofErr w:type="gramStart"/>
            <w:r w:rsidRPr="007046D0">
              <w:rPr>
                <w:rFonts w:ascii="Times New Roman" w:hAnsi="Times New Roman" w:cs="Times New Roman"/>
              </w:rPr>
              <w:t>отечественных</w:t>
            </w:r>
            <w:proofErr w:type="gramEnd"/>
            <w:r w:rsidRPr="007046D0">
              <w:rPr>
                <w:rFonts w:ascii="Times New Roman" w:hAnsi="Times New Roman" w:cs="Times New Roman"/>
              </w:rPr>
              <w:t xml:space="preserve"> армии и флота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122E6" w:rsidRPr="007046D0" w:rsidRDefault="009B5A39" w:rsidP="00140D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40D7C" w:rsidRPr="007046D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066BFF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4</w:t>
            </w:r>
            <w:r w:rsidR="007046D0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«Жизн</w:t>
            </w:r>
            <w:proofErr w:type="gramStart"/>
            <w:r w:rsidRPr="007046D0">
              <w:rPr>
                <w:rFonts w:ascii="Times New Roman" w:hAnsi="Times New Roman" w:cs="Times New Roman"/>
              </w:rPr>
              <w:t>ь-</w:t>
            </w:r>
            <w:proofErr w:type="gramEnd"/>
            <w:r w:rsidRPr="007046D0">
              <w:rPr>
                <w:rFonts w:ascii="Times New Roman" w:hAnsi="Times New Roman" w:cs="Times New Roman"/>
              </w:rPr>
              <w:t xml:space="preserve"> Отечеству, честь- никому »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Деятельность великих соотечественников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Характеризовать преобразования в жизни страны в </w:t>
            </w:r>
            <w:proofErr w:type="spellStart"/>
            <w:r w:rsidRPr="007046D0">
              <w:rPr>
                <w:rFonts w:ascii="Times New Roman" w:hAnsi="Times New Roman" w:cs="Times New Roman"/>
              </w:rPr>
              <w:t>послепетровскую</w:t>
            </w:r>
            <w:proofErr w:type="spellEnd"/>
            <w:r w:rsidRPr="007046D0">
              <w:rPr>
                <w:rFonts w:ascii="Times New Roman" w:hAnsi="Times New Roman" w:cs="Times New Roman"/>
              </w:rPr>
              <w:t xml:space="preserve"> эпоху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17</w:t>
            </w:r>
            <w:r w:rsidR="00140D7C" w:rsidRPr="007046D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066BFF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4</w:t>
            </w:r>
            <w:r w:rsidR="007046D0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Отечественная война 1812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Отечественная война 1812 года и народная историческая память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Обосновывать роль Кутузова как народного </w:t>
            </w:r>
            <w:proofErr w:type="spellStart"/>
            <w:r w:rsidRPr="007046D0">
              <w:rPr>
                <w:rFonts w:ascii="Times New Roman" w:hAnsi="Times New Roman" w:cs="Times New Roman"/>
              </w:rPr>
              <w:t>полководства</w:t>
            </w:r>
            <w:proofErr w:type="spellEnd"/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66BFF" w:rsidRPr="007046D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066BFF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4</w:t>
            </w:r>
            <w:r w:rsidR="007046D0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Великий путь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Российская империя 19 века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Характеризовать развитие промышленности и </w:t>
            </w:r>
            <w:proofErr w:type="gramStart"/>
            <w:r w:rsidRPr="007046D0">
              <w:rPr>
                <w:rFonts w:ascii="Times New Roman" w:hAnsi="Times New Roman" w:cs="Times New Roman"/>
              </w:rPr>
              <w:t>сети</w:t>
            </w:r>
            <w:proofErr w:type="gramEnd"/>
            <w:r w:rsidRPr="007046D0">
              <w:rPr>
                <w:rFonts w:ascii="Times New Roman" w:hAnsi="Times New Roman" w:cs="Times New Roman"/>
              </w:rPr>
              <w:t xml:space="preserve"> железных дорог в 19 веке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066BFF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4</w:t>
            </w:r>
            <w:r w:rsidR="007046D0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Тест по теме «</w:t>
            </w:r>
            <w:proofErr w:type="spellStart"/>
            <w:r w:rsidRPr="007046D0">
              <w:rPr>
                <w:rFonts w:ascii="Times New Roman" w:hAnsi="Times New Roman" w:cs="Times New Roman"/>
              </w:rPr>
              <w:t>Россииская</w:t>
            </w:r>
            <w:proofErr w:type="spellEnd"/>
            <w:r w:rsidRPr="007046D0">
              <w:rPr>
                <w:rFonts w:ascii="Times New Roman" w:hAnsi="Times New Roman" w:cs="Times New Roman"/>
              </w:rPr>
              <w:t xml:space="preserve"> империя»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К/</w:t>
            </w:r>
            <w:proofErr w:type="spellStart"/>
            <w:proofErr w:type="gramStart"/>
            <w:r w:rsidRPr="007046D0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Контроль знаний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7046D0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46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Золотой век театра и музыки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Развитие театрального и музыкального искусства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Характеризовать развитие театрального и музыкального искусства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066BFF" w:rsidRPr="007046D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7046D0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47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Рассвет изобразительного искусства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Развитие изобразительного искусства в России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Обобщить знания о великих русских художниках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066BFF" w:rsidRPr="007046D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7046D0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48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К-Р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Контроль знаний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Применять полученные знания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66BFF" w:rsidRPr="007046D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7046D0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49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 поисках справедливости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СР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Применять полученные знания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Работа парами</w:t>
            </w:r>
          </w:p>
        </w:tc>
        <w:tc>
          <w:tcPr>
            <w:tcW w:w="1418" w:type="dxa"/>
          </w:tcPr>
          <w:p w:rsidR="00E122E6" w:rsidRPr="007046D0" w:rsidRDefault="009B5A39" w:rsidP="009B5A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14</w:t>
            </w:r>
            <w:r w:rsidR="00B15E24" w:rsidRPr="007046D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1D0BED" w:rsidP="007046D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5</w:t>
            </w:r>
            <w:r w:rsidR="007046D0">
              <w:rPr>
                <w:rFonts w:ascii="Times New Roman" w:hAnsi="Times New Roman" w:cs="Times New Roman"/>
                <w:lang w:val="tt-RU"/>
              </w:rPr>
              <w:t>0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Век бед и побед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ИНТ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СССР в пери од до начала ВОВ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Характеризовать особенности развития страны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1D0BED" w:rsidP="007046D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5</w:t>
            </w:r>
            <w:r w:rsidR="007046D0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«Вставай страна огромная»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СССР в пери од  начала ВОВ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Характеризовать особенности развития страны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9B5A39" w:rsidP="00B15E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1D0BED" w:rsidP="001D0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5</w:t>
            </w:r>
            <w:r w:rsidR="007046D0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Трудовой фронт России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СССР в пери од ВОВ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Характеризовать особенности развития страны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1D0BED" w:rsidRPr="007046D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1D0BED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lastRenderedPageBreak/>
              <w:t>5</w:t>
            </w:r>
            <w:r w:rsidR="007046D0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«Нет в России семьи такой »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СССР в пери од  ВОВ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Характеризовать особенности развития страны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1D0BED" w:rsidRPr="007046D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1D0BED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5</w:t>
            </w:r>
            <w:r w:rsidR="007046D0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После великой войны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СССР в пери од после  ВОВ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Характеризовать особенности развития страны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D0BED" w:rsidRPr="007046D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A4367F">
        <w:trPr>
          <w:trHeight w:val="75"/>
        </w:trPr>
        <w:tc>
          <w:tcPr>
            <w:tcW w:w="784" w:type="dxa"/>
          </w:tcPr>
          <w:p w:rsidR="00E122E6" w:rsidRPr="007046D0" w:rsidRDefault="00D24C67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5</w:t>
            </w:r>
            <w:r w:rsidR="007046D0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Достижения 1950- 1970х годов</w:t>
            </w:r>
          </w:p>
        </w:tc>
        <w:tc>
          <w:tcPr>
            <w:tcW w:w="920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ИНТ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Достижения науки техники 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Характеризовать созидательную деятельность страны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9B5A39" w:rsidP="001D0B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14.04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C67" w:rsidRPr="007046D0" w:rsidTr="00665E24">
        <w:trPr>
          <w:trHeight w:val="600"/>
        </w:trPr>
        <w:tc>
          <w:tcPr>
            <w:tcW w:w="784" w:type="dxa"/>
          </w:tcPr>
          <w:p w:rsidR="00D24C67" w:rsidRPr="007046D0" w:rsidRDefault="00D24C67" w:rsidP="001D0B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08" w:type="dxa"/>
            <w:gridSpan w:val="9"/>
          </w:tcPr>
          <w:p w:rsidR="00D24C67" w:rsidRPr="007046D0" w:rsidRDefault="00E03002" w:rsidP="00E030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046D0">
              <w:rPr>
                <w:rFonts w:ascii="Times New Roman" w:hAnsi="Times New Roman" w:cs="Times New Roman"/>
              </w:rPr>
              <w:t xml:space="preserve">                                                                                  </w:t>
            </w:r>
            <w:r w:rsidR="00E257AE" w:rsidRPr="007046D0">
              <w:rPr>
                <w:rFonts w:ascii="Times New Roman" w:hAnsi="Times New Roman" w:cs="Times New Roman"/>
                <w:b/>
              </w:rPr>
              <w:t>Мы строим будущее России</w:t>
            </w:r>
          </w:p>
        </w:tc>
        <w:tc>
          <w:tcPr>
            <w:tcW w:w="1134" w:type="dxa"/>
          </w:tcPr>
          <w:p w:rsidR="00D24C67" w:rsidRPr="007046D0" w:rsidRDefault="00D24C67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D24C67" w:rsidRPr="007046D0" w:rsidRDefault="00D24C67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8E41D4">
        <w:trPr>
          <w:trHeight w:val="75"/>
        </w:trPr>
        <w:tc>
          <w:tcPr>
            <w:tcW w:w="784" w:type="dxa"/>
          </w:tcPr>
          <w:p w:rsidR="00E122E6" w:rsidRPr="007046D0" w:rsidRDefault="007046D0" w:rsidP="007046D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56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Современная Россия</w:t>
            </w:r>
          </w:p>
        </w:tc>
        <w:tc>
          <w:tcPr>
            <w:tcW w:w="743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5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2119" w:type="dxa"/>
          </w:tcPr>
          <w:p w:rsidR="00E122E6" w:rsidRPr="007046D0" w:rsidRDefault="00E257AE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Осо</w:t>
            </w:r>
            <w:r w:rsidR="00E122E6" w:rsidRPr="007046D0">
              <w:rPr>
                <w:rFonts w:ascii="Times New Roman" w:hAnsi="Times New Roman" w:cs="Times New Roman"/>
              </w:rPr>
              <w:t>бенности периода перестройки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Характеризовать особенности страны во второй половине 80-90 гг.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Работа группами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65E24" w:rsidRPr="007046D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8E41D4">
        <w:trPr>
          <w:trHeight w:val="75"/>
        </w:trPr>
        <w:tc>
          <w:tcPr>
            <w:tcW w:w="784" w:type="dxa"/>
          </w:tcPr>
          <w:p w:rsidR="00E122E6" w:rsidRPr="007046D0" w:rsidRDefault="007046D0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57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Здоровье России</w:t>
            </w:r>
          </w:p>
        </w:tc>
        <w:tc>
          <w:tcPr>
            <w:tcW w:w="743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5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Продовольственная безопасность страны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Характеризовать положительный опыт Белгородской области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65E24" w:rsidRPr="007046D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8E41D4">
        <w:trPr>
          <w:trHeight w:val="75"/>
        </w:trPr>
        <w:tc>
          <w:tcPr>
            <w:tcW w:w="784" w:type="dxa"/>
          </w:tcPr>
          <w:p w:rsidR="00E122E6" w:rsidRPr="007046D0" w:rsidRDefault="007046D0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58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Умная сила России</w:t>
            </w:r>
          </w:p>
        </w:tc>
        <w:tc>
          <w:tcPr>
            <w:tcW w:w="743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5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Сотрудничество науки и промышленности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Обсуждать значение понятия «социальная собственность»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  Работа парами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72030B" w:rsidRPr="007046D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8E41D4">
        <w:trPr>
          <w:trHeight w:val="75"/>
        </w:trPr>
        <w:tc>
          <w:tcPr>
            <w:tcW w:w="784" w:type="dxa"/>
          </w:tcPr>
          <w:p w:rsidR="00E122E6" w:rsidRPr="007046D0" w:rsidRDefault="007046D0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59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Светлая душа России</w:t>
            </w:r>
          </w:p>
        </w:tc>
        <w:tc>
          <w:tcPr>
            <w:tcW w:w="743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5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Выдающие явления в современной культурной жизни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Характеризовать выдающиеся явления в современной культурной жизни России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Работа </w:t>
            </w:r>
            <w:r w:rsidRPr="007046D0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1418" w:type="dxa"/>
          </w:tcPr>
          <w:p w:rsidR="00E122E6" w:rsidRPr="007046D0" w:rsidRDefault="009B5A39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8E41D4">
        <w:trPr>
          <w:trHeight w:val="75"/>
        </w:trPr>
        <w:tc>
          <w:tcPr>
            <w:tcW w:w="784" w:type="dxa"/>
          </w:tcPr>
          <w:p w:rsidR="00E122E6" w:rsidRPr="007046D0" w:rsidRDefault="001D0BED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6</w:t>
            </w:r>
            <w:r w:rsidR="007046D0">
              <w:rPr>
                <w:rFonts w:ascii="Times New Roman" w:hAnsi="Times New Roman" w:cs="Times New Roman"/>
                <w:lang w:val="tt-RU"/>
              </w:rPr>
              <w:t>0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Начни с себя</w:t>
            </w:r>
          </w:p>
        </w:tc>
        <w:tc>
          <w:tcPr>
            <w:tcW w:w="743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5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Положительный опыт развития творческих способностей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 xml:space="preserve"> Аргументировать необходимость личной ответственности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Беседа</w:t>
            </w:r>
          </w:p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по вопросам</w:t>
            </w:r>
          </w:p>
        </w:tc>
        <w:tc>
          <w:tcPr>
            <w:tcW w:w="1418" w:type="dxa"/>
          </w:tcPr>
          <w:p w:rsidR="00E122E6" w:rsidRPr="007046D0" w:rsidRDefault="00904538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E257AE" w:rsidRPr="007046D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8E41D4">
        <w:trPr>
          <w:trHeight w:val="75"/>
        </w:trPr>
        <w:tc>
          <w:tcPr>
            <w:tcW w:w="784" w:type="dxa"/>
          </w:tcPr>
          <w:p w:rsidR="00E122E6" w:rsidRPr="007046D0" w:rsidRDefault="00665E2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6</w:t>
            </w:r>
            <w:r w:rsidR="007046D0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Урок проект «Наш класс»</w:t>
            </w:r>
          </w:p>
        </w:tc>
        <w:tc>
          <w:tcPr>
            <w:tcW w:w="743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5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46D0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Урок проект «Наш класс»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Аргументировать необходимость личной ответственности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22E6" w:rsidRPr="007046D0" w:rsidRDefault="00904538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E257AE" w:rsidRPr="007046D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8E41D4">
        <w:trPr>
          <w:trHeight w:val="75"/>
        </w:trPr>
        <w:tc>
          <w:tcPr>
            <w:tcW w:w="784" w:type="dxa"/>
          </w:tcPr>
          <w:p w:rsidR="00E122E6" w:rsidRPr="007046D0" w:rsidRDefault="00665E2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6</w:t>
            </w:r>
            <w:r w:rsidR="007046D0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2301" w:type="dxa"/>
          </w:tcPr>
          <w:p w:rsidR="00E122E6" w:rsidRPr="007201DF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Урок проект «Моя семья»</w:t>
            </w:r>
          </w:p>
          <w:p w:rsidR="007201DF" w:rsidRPr="007201DF" w:rsidRDefault="007201DF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Административная работа</w:t>
            </w:r>
          </w:p>
        </w:tc>
        <w:tc>
          <w:tcPr>
            <w:tcW w:w="743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5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46D0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Урок проект «Моя семья»</w:t>
            </w:r>
          </w:p>
        </w:tc>
        <w:tc>
          <w:tcPr>
            <w:tcW w:w="3861" w:type="dxa"/>
          </w:tcPr>
          <w:p w:rsidR="00E122E6" w:rsidRPr="007046D0" w:rsidRDefault="00E122E6" w:rsidP="00A4367F">
            <w:pPr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Аргументировать необходимость личной ответственности</w:t>
            </w: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22E6" w:rsidRPr="007046D0" w:rsidRDefault="00904538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E257AE" w:rsidRPr="007046D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8E41D4">
        <w:trPr>
          <w:trHeight w:val="75"/>
        </w:trPr>
        <w:tc>
          <w:tcPr>
            <w:tcW w:w="784" w:type="dxa"/>
          </w:tcPr>
          <w:p w:rsidR="00E122E6" w:rsidRPr="007046D0" w:rsidRDefault="00E03002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</w:rPr>
              <w:t>6</w:t>
            </w:r>
            <w:r w:rsidR="007046D0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Весенняя экскурсия</w:t>
            </w:r>
          </w:p>
        </w:tc>
        <w:tc>
          <w:tcPr>
            <w:tcW w:w="743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5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Э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22E6" w:rsidRPr="007046D0" w:rsidRDefault="00904538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2030B" w:rsidRPr="007046D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2E6" w:rsidRPr="007046D0" w:rsidTr="008E41D4">
        <w:trPr>
          <w:trHeight w:val="75"/>
        </w:trPr>
        <w:tc>
          <w:tcPr>
            <w:tcW w:w="784" w:type="dxa"/>
          </w:tcPr>
          <w:p w:rsidR="00E122E6" w:rsidRPr="007046D0" w:rsidRDefault="002801D2" w:rsidP="00125468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7046D0">
              <w:rPr>
                <w:rFonts w:ascii="Times New Roman" w:hAnsi="Times New Roman" w:cs="Times New Roman"/>
                <w:lang w:val="en-US"/>
              </w:rPr>
              <w:t xml:space="preserve">   </w:t>
            </w:r>
            <w:r w:rsidR="00E03002" w:rsidRPr="007046D0">
              <w:rPr>
                <w:rFonts w:ascii="Times New Roman" w:hAnsi="Times New Roman" w:cs="Times New Roman"/>
              </w:rPr>
              <w:t>6</w:t>
            </w:r>
            <w:r w:rsidR="007046D0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230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Итоговый урок</w:t>
            </w:r>
            <w:r w:rsidR="002801D2" w:rsidRPr="007046D0">
              <w:rPr>
                <w:rFonts w:ascii="Times New Roman" w:hAnsi="Times New Roman" w:cs="Times New Roman"/>
              </w:rPr>
              <w:t>.</w:t>
            </w:r>
            <w:r w:rsidRPr="007046D0">
              <w:rPr>
                <w:rFonts w:ascii="Times New Roman" w:hAnsi="Times New Roman" w:cs="Times New Roman"/>
              </w:rPr>
              <w:t xml:space="preserve"> Что мы узнали на уроках окружающего мира?</w:t>
            </w:r>
          </w:p>
        </w:tc>
        <w:tc>
          <w:tcPr>
            <w:tcW w:w="743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5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46D0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119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1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22E6" w:rsidRDefault="00904538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2030B" w:rsidRPr="007046D0">
              <w:rPr>
                <w:rFonts w:ascii="Times New Roman" w:hAnsi="Times New Roman" w:cs="Times New Roman"/>
              </w:rPr>
              <w:t>.05</w:t>
            </w:r>
          </w:p>
          <w:p w:rsidR="00904538" w:rsidRPr="007046D0" w:rsidRDefault="00904538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E122E6" w:rsidRPr="007046D0" w:rsidRDefault="00E122E6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1D4" w:rsidRPr="007046D0" w:rsidTr="008E41D4">
        <w:trPr>
          <w:trHeight w:val="75"/>
        </w:trPr>
        <w:tc>
          <w:tcPr>
            <w:tcW w:w="784" w:type="dxa"/>
          </w:tcPr>
          <w:p w:rsidR="008E41D4" w:rsidRPr="00026CF2" w:rsidRDefault="008E41D4" w:rsidP="00026C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301" w:type="dxa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color w:val="000000" w:themeColor="text1"/>
              </w:rPr>
              <w:t>ОБЖ</w:t>
            </w:r>
          </w:p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color w:val="000000" w:themeColor="text1"/>
              </w:rPr>
              <w:lastRenderedPageBreak/>
              <w:t>Отправляемся в пеший поход.</w:t>
            </w:r>
          </w:p>
        </w:tc>
        <w:tc>
          <w:tcPr>
            <w:tcW w:w="743" w:type="dxa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</w:pPr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lastRenderedPageBreak/>
              <w:t>1</w:t>
            </w:r>
          </w:p>
        </w:tc>
        <w:tc>
          <w:tcPr>
            <w:tcW w:w="965" w:type="dxa"/>
            <w:gridSpan w:val="2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  <w:lang w:val="en-US"/>
              </w:rPr>
            </w:pPr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t>П</w:t>
            </w:r>
          </w:p>
        </w:tc>
        <w:tc>
          <w:tcPr>
            <w:tcW w:w="2119" w:type="dxa"/>
          </w:tcPr>
          <w:p w:rsidR="008E41D4" w:rsidRPr="008E41D4" w:rsidRDefault="008E41D4" w:rsidP="003469D4">
            <w:pPr>
              <w:shd w:val="clear" w:color="auto" w:fill="FFFFFF"/>
              <w:ind w:left="7"/>
              <w:rPr>
                <w:rFonts w:ascii="Times New Roman" w:hAnsi="Times New Roman" w:cs="Times New Roman"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color w:val="000000" w:themeColor="text1"/>
              </w:rPr>
              <w:t xml:space="preserve">Правила работы с </w:t>
            </w:r>
            <w:r w:rsidRPr="008E41D4">
              <w:rPr>
                <w:rFonts w:ascii="Times New Roman" w:hAnsi="Times New Roman" w:cs="Times New Roman"/>
                <w:color w:val="000000" w:themeColor="text1"/>
              </w:rPr>
              <w:lastRenderedPageBreak/>
              <w:t>компасом. Понятие азимута. Умение использовать на практике. Измерение пройденного расстояния с помощью шагов.</w:t>
            </w:r>
          </w:p>
        </w:tc>
        <w:tc>
          <w:tcPr>
            <w:tcW w:w="3861" w:type="dxa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</w:pPr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lastRenderedPageBreak/>
              <w:t>Тематический,</w:t>
            </w:r>
          </w:p>
          <w:p w:rsidR="008E41D4" w:rsidRPr="00201662" w:rsidRDefault="008E41D4" w:rsidP="003469D4">
            <w:pPr>
              <w:jc w:val="center"/>
              <w:rPr>
                <w:bCs/>
                <w:color w:val="000000" w:themeColor="text1"/>
                <w:spacing w:val="-2"/>
              </w:rPr>
            </w:pPr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lastRenderedPageBreak/>
              <w:t>групповой</w:t>
            </w:r>
          </w:p>
        </w:tc>
        <w:tc>
          <w:tcPr>
            <w:tcW w:w="1701" w:type="dxa"/>
            <w:gridSpan w:val="2"/>
          </w:tcPr>
          <w:p w:rsidR="008E41D4" w:rsidRPr="007046D0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E41D4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41D4" w:rsidRPr="007046D0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8E41D4" w:rsidRPr="007046D0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1D4" w:rsidRPr="007046D0" w:rsidTr="008E41D4">
        <w:trPr>
          <w:trHeight w:val="75"/>
        </w:trPr>
        <w:tc>
          <w:tcPr>
            <w:tcW w:w="784" w:type="dxa"/>
          </w:tcPr>
          <w:p w:rsidR="008E41D4" w:rsidRPr="00026CF2" w:rsidRDefault="008E41D4" w:rsidP="00026C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2301" w:type="dxa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color w:val="000000" w:themeColor="text1"/>
              </w:rPr>
              <w:t>ОБЖ</w:t>
            </w:r>
          </w:p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color w:val="000000" w:themeColor="text1"/>
              </w:rPr>
              <w:t>Первая медицинская помощь при укусах насекомых, собак, кошек.</w:t>
            </w:r>
          </w:p>
        </w:tc>
        <w:tc>
          <w:tcPr>
            <w:tcW w:w="743" w:type="dxa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</w:pPr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t>1</w:t>
            </w:r>
          </w:p>
        </w:tc>
        <w:tc>
          <w:tcPr>
            <w:tcW w:w="965" w:type="dxa"/>
            <w:gridSpan w:val="2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  <w:lang w:val="en-US"/>
              </w:rPr>
            </w:pPr>
            <w:proofErr w:type="gramStart"/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t>П</w:t>
            </w:r>
            <w:proofErr w:type="gramEnd"/>
          </w:p>
        </w:tc>
        <w:tc>
          <w:tcPr>
            <w:tcW w:w="2119" w:type="dxa"/>
          </w:tcPr>
          <w:p w:rsidR="008E41D4" w:rsidRPr="008E41D4" w:rsidRDefault="008E41D4" w:rsidP="003469D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color w:val="000000" w:themeColor="text1"/>
              </w:rPr>
              <w:t xml:space="preserve">Правила поведения при встрече с животными. Первая медицинская помощь при укусах насекомых, собак, </w:t>
            </w:r>
            <w:r w:rsidRPr="008E41D4">
              <w:rPr>
                <w:rFonts w:ascii="Times New Roman" w:hAnsi="Times New Roman" w:cs="Times New Roman"/>
                <w:color w:val="000000" w:themeColor="text1"/>
                <w:spacing w:val="-6"/>
              </w:rPr>
              <w:t>кошек.</w:t>
            </w:r>
          </w:p>
        </w:tc>
        <w:tc>
          <w:tcPr>
            <w:tcW w:w="3861" w:type="dxa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</w:pPr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t>Тематический,</w:t>
            </w:r>
          </w:p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</w:pPr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t>групповой</w:t>
            </w:r>
          </w:p>
        </w:tc>
        <w:tc>
          <w:tcPr>
            <w:tcW w:w="1701" w:type="dxa"/>
            <w:gridSpan w:val="2"/>
          </w:tcPr>
          <w:p w:rsidR="008E41D4" w:rsidRPr="007046D0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E41D4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41D4" w:rsidRPr="007046D0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8E41D4" w:rsidRPr="007046D0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1D4" w:rsidRPr="008E41D4" w:rsidTr="008E41D4">
        <w:trPr>
          <w:trHeight w:val="75"/>
        </w:trPr>
        <w:tc>
          <w:tcPr>
            <w:tcW w:w="784" w:type="dxa"/>
          </w:tcPr>
          <w:p w:rsidR="008E41D4" w:rsidRPr="00026CF2" w:rsidRDefault="008E41D4" w:rsidP="00026C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301" w:type="dxa"/>
          </w:tcPr>
          <w:p w:rsidR="008E41D4" w:rsidRPr="008E41D4" w:rsidRDefault="008E41D4" w:rsidP="003469D4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color w:val="000000" w:themeColor="text1"/>
              </w:rPr>
              <w:t>По заповедникам и национальным паркам.</w:t>
            </w:r>
          </w:p>
        </w:tc>
        <w:tc>
          <w:tcPr>
            <w:tcW w:w="743" w:type="dxa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t>1</w:t>
            </w:r>
          </w:p>
        </w:tc>
        <w:tc>
          <w:tcPr>
            <w:tcW w:w="965" w:type="dxa"/>
            <w:gridSpan w:val="2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  <w:lang w:val="en-US"/>
              </w:rPr>
            </w:pPr>
            <w:proofErr w:type="gramStart"/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t>П</w:t>
            </w:r>
            <w:proofErr w:type="gramEnd"/>
          </w:p>
        </w:tc>
        <w:tc>
          <w:tcPr>
            <w:tcW w:w="2119" w:type="dxa"/>
          </w:tcPr>
          <w:p w:rsidR="008E41D4" w:rsidRPr="008E41D4" w:rsidRDefault="008E41D4" w:rsidP="003469D4">
            <w:pPr>
              <w:pStyle w:val="9"/>
              <w:shd w:val="clear" w:color="auto" w:fill="auto"/>
              <w:spacing w:line="240" w:lineRule="auto"/>
              <w:ind w:left="40" w:right="40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8E41D4">
              <w:rPr>
                <w:color w:val="000000" w:themeColor="text1"/>
                <w:sz w:val="24"/>
                <w:szCs w:val="24"/>
              </w:rPr>
              <w:t>З</w:t>
            </w:r>
            <w:r w:rsidRPr="008E41D4">
              <w:rPr>
                <w:rStyle w:val="5"/>
                <w:color w:val="000000" w:themeColor="text1"/>
                <w:sz w:val="24"/>
                <w:szCs w:val="24"/>
              </w:rPr>
              <w:t>накомиться</w:t>
            </w:r>
            <w:r w:rsidRPr="008E41D4">
              <w:rPr>
                <w:color w:val="000000" w:themeColor="text1"/>
                <w:sz w:val="24"/>
                <w:szCs w:val="24"/>
              </w:rPr>
              <w:t xml:space="preserve"> с заповедниками и национальными парка</w:t>
            </w:r>
            <w:r w:rsidRPr="008E41D4">
              <w:rPr>
                <w:color w:val="000000" w:themeColor="text1"/>
                <w:sz w:val="24"/>
                <w:szCs w:val="24"/>
              </w:rPr>
              <w:softHyphen/>
              <w:t>ми России.</w:t>
            </w:r>
            <w:r w:rsidRPr="008E41D4">
              <w:rPr>
                <w:rStyle w:val="5"/>
                <w:color w:val="000000" w:themeColor="text1"/>
                <w:sz w:val="24"/>
                <w:szCs w:val="24"/>
              </w:rPr>
              <w:t xml:space="preserve"> Формулировать</w:t>
            </w:r>
            <w:r w:rsidRPr="008E41D4">
              <w:rPr>
                <w:color w:val="000000" w:themeColor="text1"/>
                <w:sz w:val="24"/>
                <w:szCs w:val="24"/>
              </w:rPr>
              <w:t xml:space="preserve"> правила эколо</w:t>
            </w:r>
            <w:r w:rsidRPr="008E41D4">
              <w:rPr>
                <w:color w:val="000000" w:themeColor="text1"/>
                <w:sz w:val="24"/>
                <w:szCs w:val="24"/>
              </w:rPr>
              <w:softHyphen/>
              <w:t>гической этики.</w:t>
            </w:r>
          </w:p>
        </w:tc>
        <w:tc>
          <w:tcPr>
            <w:tcW w:w="3861" w:type="dxa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</w:pPr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t>Текущий, групповой</w:t>
            </w:r>
          </w:p>
        </w:tc>
        <w:tc>
          <w:tcPr>
            <w:tcW w:w="1701" w:type="dxa"/>
            <w:gridSpan w:val="2"/>
          </w:tcPr>
          <w:p w:rsidR="008E41D4" w:rsidRPr="008E41D4" w:rsidRDefault="008E41D4" w:rsidP="003469D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color w:val="000000" w:themeColor="text1"/>
              </w:rPr>
              <w:t>Знать: заповедники и национальные парки России, расположенные в различных природных зонах.</w:t>
            </w:r>
          </w:p>
          <w:p w:rsidR="008E41D4" w:rsidRPr="008E41D4" w:rsidRDefault="008E41D4" w:rsidP="003469D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color w:val="000000" w:themeColor="text1"/>
              </w:rPr>
              <w:t>Уметь:  рассказывать о заповедниках и национальных парках своего края.</w:t>
            </w:r>
          </w:p>
          <w:p w:rsidR="008E41D4" w:rsidRPr="008E41D4" w:rsidRDefault="008E41D4" w:rsidP="003469D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</w:tcPr>
          <w:p w:rsidR="008E41D4" w:rsidRPr="008E41D4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41D4" w:rsidRPr="008E41D4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8E41D4" w:rsidRPr="008E41D4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1D4" w:rsidRPr="007046D0" w:rsidTr="008E41D4">
        <w:trPr>
          <w:trHeight w:val="75"/>
        </w:trPr>
        <w:tc>
          <w:tcPr>
            <w:tcW w:w="784" w:type="dxa"/>
          </w:tcPr>
          <w:p w:rsidR="008E41D4" w:rsidRDefault="008E41D4" w:rsidP="00026C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01" w:type="dxa"/>
          </w:tcPr>
          <w:p w:rsidR="008E41D4" w:rsidRPr="008E41D4" w:rsidRDefault="008E41D4" w:rsidP="003469D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color w:val="000000" w:themeColor="text1"/>
              </w:rPr>
              <w:t>ОБЖ</w:t>
            </w:r>
          </w:p>
          <w:p w:rsidR="008E41D4" w:rsidRPr="008E41D4" w:rsidRDefault="008E41D4" w:rsidP="003469D4">
            <w:pPr>
              <w:spacing w:line="27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color w:val="000000" w:themeColor="text1"/>
              </w:rPr>
              <w:t xml:space="preserve">Основные правила </w:t>
            </w:r>
            <w:r w:rsidRPr="008E41D4">
              <w:rPr>
                <w:rFonts w:ascii="Times New Roman" w:hAnsi="Times New Roman" w:cs="Times New Roman"/>
                <w:color w:val="000000" w:themeColor="text1"/>
              </w:rPr>
              <w:lastRenderedPageBreak/>
              <w:t>поведения на воде, при купании, отдыхе у воды, катании на лодке.</w:t>
            </w:r>
          </w:p>
        </w:tc>
        <w:tc>
          <w:tcPr>
            <w:tcW w:w="743" w:type="dxa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</w:pPr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lastRenderedPageBreak/>
              <w:t>1</w:t>
            </w:r>
          </w:p>
        </w:tc>
        <w:tc>
          <w:tcPr>
            <w:tcW w:w="965" w:type="dxa"/>
            <w:gridSpan w:val="2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t>П</w:t>
            </w:r>
            <w:proofErr w:type="gramEnd"/>
          </w:p>
        </w:tc>
        <w:tc>
          <w:tcPr>
            <w:tcW w:w="2119" w:type="dxa"/>
          </w:tcPr>
          <w:p w:rsidR="008E41D4" w:rsidRPr="008E41D4" w:rsidRDefault="008E41D4" w:rsidP="003469D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color w:val="000000" w:themeColor="text1"/>
              </w:rPr>
              <w:t xml:space="preserve">Ознакомить с мерами безопасности  при </w:t>
            </w:r>
            <w:r w:rsidRPr="008E41D4">
              <w:rPr>
                <w:rFonts w:ascii="Times New Roman" w:hAnsi="Times New Roman" w:cs="Times New Roman"/>
                <w:color w:val="000000" w:themeColor="text1"/>
              </w:rPr>
              <w:lastRenderedPageBreak/>
              <w:t>пользовании гребными лодками, сформировать у детей представление о правильном поведении на воде.</w:t>
            </w:r>
          </w:p>
        </w:tc>
        <w:tc>
          <w:tcPr>
            <w:tcW w:w="3861" w:type="dxa"/>
          </w:tcPr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</w:pPr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lastRenderedPageBreak/>
              <w:t>Тематический,</w:t>
            </w:r>
          </w:p>
          <w:p w:rsidR="008E41D4" w:rsidRPr="008E41D4" w:rsidRDefault="008E41D4" w:rsidP="003469D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</w:pPr>
            <w:r w:rsidRPr="008E41D4">
              <w:rPr>
                <w:rFonts w:ascii="Times New Roman" w:hAnsi="Times New Roman" w:cs="Times New Roman"/>
                <w:bCs/>
                <w:color w:val="000000" w:themeColor="text1"/>
                <w:spacing w:val="-2"/>
              </w:rPr>
              <w:t>групповой</w:t>
            </w:r>
          </w:p>
        </w:tc>
        <w:tc>
          <w:tcPr>
            <w:tcW w:w="1701" w:type="dxa"/>
            <w:gridSpan w:val="2"/>
          </w:tcPr>
          <w:p w:rsidR="008E41D4" w:rsidRPr="008E41D4" w:rsidRDefault="008E41D4" w:rsidP="003469D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E41D4">
              <w:rPr>
                <w:rFonts w:ascii="Times New Roman" w:hAnsi="Times New Roman" w:cs="Times New Roman"/>
                <w:color w:val="000000" w:themeColor="text1"/>
              </w:rPr>
              <w:t xml:space="preserve">Знать и соблюдать правила </w:t>
            </w:r>
            <w:r w:rsidRPr="008E41D4">
              <w:rPr>
                <w:rFonts w:ascii="Times New Roman" w:hAnsi="Times New Roman" w:cs="Times New Roman"/>
                <w:color w:val="000000" w:themeColor="text1"/>
              </w:rPr>
              <w:lastRenderedPageBreak/>
              <w:t>поведения на воде, научиться плавать и уметь оказать помощь пострадавшему.</w:t>
            </w:r>
          </w:p>
        </w:tc>
        <w:tc>
          <w:tcPr>
            <w:tcW w:w="1418" w:type="dxa"/>
          </w:tcPr>
          <w:p w:rsidR="008E41D4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41D4" w:rsidRPr="007046D0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gridSpan w:val="2"/>
          </w:tcPr>
          <w:p w:rsidR="008E41D4" w:rsidRPr="007046D0" w:rsidRDefault="008E41D4" w:rsidP="00A43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1D4" w:rsidRPr="007046D0" w:rsidTr="00A4367F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5"/>
          <w:wAfter w:w="4245" w:type="dxa"/>
          <w:tblCellSpacing w:w="15" w:type="dxa"/>
        </w:trPr>
        <w:tc>
          <w:tcPr>
            <w:tcW w:w="11812" w:type="dxa"/>
            <w:gridSpan w:val="8"/>
            <w:tcMar>
              <w:top w:w="15" w:type="dxa"/>
              <w:left w:w="77" w:type="dxa"/>
              <w:bottom w:w="15" w:type="dxa"/>
              <w:right w:w="77" w:type="dxa"/>
            </w:tcMar>
            <w:vAlign w:val="center"/>
            <w:hideMark/>
          </w:tcPr>
          <w:p w:rsidR="008E41D4" w:rsidRPr="007046D0" w:rsidRDefault="008E41D4" w:rsidP="00A4367F">
            <w:pPr>
              <w:spacing w:after="77" w:line="368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color w:val="000000"/>
                <w:u w:val="single"/>
              </w:rPr>
            </w:pPr>
          </w:p>
        </w:tc>
      </w:tr>
      <w:tr w:rsidR="008E41D4" w:rsidRPr="007046D0" w:rsidTr="00A4367F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5"/>
          <w:wAfter w:w="4245" w:type="dxa"/>
          <w:tblCellSpacing w:w="15" w:type="dxa"/>
        </w:trPr>
        <w:tc>
          <w:tcPr>
            <w:tcW w:w="11812" w:type="dxa"/>
            <w:gridSpan w:val="8"/>
            <w:tcMar>
              <w:top w:w="15" w:type="dxa"/>
              <w:left w:w="77" w:type="dxa"/>
              <w:bottom w:w="15" w:type="dxa"/>
              <w:right w:w="77" w:type="dxa"/>
            </w:tcMar>
            <w:vAlign w:val="center"/>
            <w:hideMark/>
          </w:tcPr>
          <w:p w:rsidR="008E41D4" w:rsidRPr="007046D0" w:rsidRDefault="008E41D4" w:rsidP="00A4367F">
            <w:pPr>
              <w:spacing w:after="24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B0C94" w:rsidRPr="007046D0" w:rsidRDefault="00DB0C94" w:rsidP="00DB0C94">
      <w:pPr>
        <w:rPr>
          <w:rFonts w:ascii="Times New Roman" w:hAnsi="Times New Roman" w:cs="Times New Roman"/>
        </w:rPr>
      </w:pPr>
    </w:p>
    <w:p w:rsidR="00441397" w:rsidRPr="00441397" w:rsidRDefault="00441397" w:rsidP="0044139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413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</w:t>
      </w:r>
      <w:proofErr w:type="spellEnd"/>
      <w:r w:rsidRPr="004413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методическое обеспечение</w:t>
      </w:r>
    </w:p>
    <w:p w:rsidR="00441397" w:rsidRPr="00441397" w:rsidRDefault="00441397" w:rsidP="0044139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1397">
        <w:rPr>
          <w:rFonts w:ascii="Times New Roman" w:hAnsi="Times New Roman"/>
          <w:color w:val="000000" w:themeColor="text1"/>
          <w:sz w:val="24"/>
          <w:szCs w:val="24"/>
        </w:rPr>
        <w:t xml:space="preserve">Примерные программы Министерства образования и науки РФ, созданные на основе федерального компонента государственного образовательного стандарта, //М.: «Просвещение», 2011 год; </w:t>
      </w:r>
    </w:p>
    <w:p w:rsidR="00441397" w:rsidRPr="00441397" w:rsidRDefault="00441397" w:rsidP="0044139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441397">
        <w:rPr>
          <w:rFonts w:ascii="Times New Roman" w:hAnsi="Times New Roman"/>
          <w:color w:val="000000" w:themeColor="text1"/>
          <w:sz w:val="24"/>
          <w:szCs w:val="24"/>
        </w:rPr>
        <w:t>А.А.Плешаков, М.Ю. Новицкая «Окружающий мир», рабочие программы 1-4 классы //М.: «Просвещение», 2011 год.</w:t>
      </w:r>
    </w:p>
    <w:p w:rsidR="00441397" w:rsidRPr="00441397" w:rsidRDefault="00441397" w:rsidP="0044139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41397">
        <w:rPr>
          <w:rFonts w:ascii="Times New Roman" w:hAnsi="Times New Roman" w:cs="Times New Roman"/>
          <w:color w:val="000000" w:themeColor="text1"/>
          <w:sz w:val="24"/>
          <w:szCs w:val="24"/>
        </w:rPr>
        <w:t>А.А.Плешаков «Окружающий мир. 4 класс», методическое пособие  //М.: Просвещение», 2013 год.</w:t>
      </w:r>
    </w:p>
    <w:p w:rsidR="00441397" w:rsidRPr="00441397" w:rsidRDefault="00441397" w:rsidP="0044139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1397">
        <w:rPr>
          <w:rFonts w:ascii="Times New Roman" w:hAnsi="Times New Roman" w:cs="Times New Roman"/>
          <w:color w:val="000000" w:themeColor="text1"/>
          <w:sz w:val="24"/>
          <w:szCs w:val="24"/>
        </w:rPr>
        <w:t>А.А.Плешаков, М.Ю. Новицкая «Окружающий мир. 4 класс», учебник для 4 класса начальной школы в 2-х частях / /М.: «Просвещение» , 2013 год.</w:t>
      </w:r>
    </w:p>
    <w:p w:rsidR="00441397" w:rsidRPr="00441397" w:rsidRDefault="00441397" w:rsidP="0044139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1397">
        <w:rPr>
          <w:rFonts w:ascii="Times New Roman" w:hAnsi="Times New Roman" w:cs="Times New Roman"/>
          <w:color w:val="000000" w:themeColor="text1"/>
          <w:sz w:val="24"/>
          <w:szCs w:val="24"/>
        </w:rPr>
        <w:t>А.А.Плешаков, М.Ю. Новицкая «Окружающий мир. 4 класс», рабочая тетрадь для 4 класса начальной школы в 2-х частях / /М.: «Просвещение» , 2013 год.</w:t>
      </w:r>
    </w:p>
    <w:p w:rsidR="00441397" w:rsidRPr="00441397" w:rsidRDefault="00441397" w:rsidP="0044139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441397">
        <w:rPr>
          <w:rFonts w:ascii="Times New Roman" w:hAnsi="Times New Roman"/>
          <w:color w:val="000000" w:themeColor="text1"/>
          <w:sz w:val="24"/>
          <w:szCs w:val="24"/>
        </w:rPr>
        <w:t>А.А.Плешаков « От земли до неба», атлас-определитель: пособие для учащихся общеобразовательных учреждений // М.: «Просвещение» , 2011 год;</w:t>
      </w:r>
    </w:p>
    <w:p w:rsidR="00441397" w:rsidRPr="00441397" w:rsidRDefault="00441397" w:rsidP="00441397">
      <w:pPr>
        <w:pStyle w:val="a9"/>
        <w:numPr>
          <w:ilvl w:val="0"/>
          <w:numId w:val="6"/>
        </w:numPr>
        <w:jc w:val="both"/>
        <w:rPr>
          <w:color w:val="000000" w:themeColor="text1"/>
        </w:rPr>
      </w:pPr>
      <w:r w:rsidRPr="00441397">
        <w:rPr>
          <w:color w:val="000000" w:themeColor="text1"/>
        </w:rPr>
        <w:t>А.А.Плешаков «Зелёные  страницы», книга  для учащихся начальных классов, //М.: «Просвещение», 2010 год.</w:t>
      </w:r>
    </w:p>
    <w:p w:rsidR="00441397" w:rsidRDefault="00441397" w:rsidP="00441397">
      <w:pPr>
        <w:pStyle w:val="a9"/>
        <w:numPr>
          <w:ilvl w:val="0"/>
          <w:numId w:val="6"/>
        </w:numPr>
        <w:jc w:val="both"/>
        <w:rPr>
          <w:color w:val="000000" w:themeColor="text1"/>
        </w:rPr>
      </w:pPr>
      <w:r w:rsidRPr="00441397">
        <w:rPr>
          <w:color w:val="000000" w:themeColor="text1"/>
        </w:rPr>
        <w:t>А.А.Плешаков, А.А.Румянцев «Великан на поляне, или первые уроки экологической этики», пособие для учащихся общеобразовательных учреждений, //М.: «Просвещение», 2010 год.</w:t>
      </w:r>
    </w:p>
    <w:p w:rsidR="00441397" w:rsidRDefault="00441397" w:rsidP="00441397">
      <w:pPr>
        <w:pStyle w:val="a9"/>
        <w:jc w:val="both"/>
        <w:rPr>
          <w:color w:val="000000" w:themeColor="text1"/>
        </w:rPr>
      </w:pPr>
    </w:p>
    <w:p w:rsidR="00441397" w:rsidRPr="00441397" w:rsidRDefault="00441397" w:rsidP="00EF171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</w:rPr>
      </w:pPr>
    </w:p>
    <w:p w:rsidR="00DB0C94" w:rsidRDefault="00DB0C94" w:rsidP="00DB0C94"/>
    <w:p w:rsidR="00DB0C94" w:rsidRDefault="00DB0C94" w:rsidP="00DB0C94"/>
    <w:p w:rsidR="00DB0C94" w:rsidRDefault="00DB0C94" w:rsidP="00DB0C94"/>
    <w:sectPr w:rsidR="00DB0C94" w:rsidSect="00EF1719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284C"/>
    <w:multiLevelType w:val="hybridMultilevel"/>
    <w:tmpl w:val="B6380A64"/>
    <w:lvl w:ilvl="0" w:tplc="D0C218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0C5881"/>
    <w:multiLevelType w:val="hybridMultilevel"/>
    <w:tmpl w:val="115E8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5A3FCA"/>
    <w:multiLevelType w:val="hybridMultilevel"/>
    <w:tmpl w:val="C90424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B0C94"/>
    <w:rsid w:val="00026CF2"/>
    <w:rsid w:val="00066BFF"/>
    <w:rsid w:val="000E7EC5"/>
    <w:rsid w:val="00125468"/>
    <w:rsid w:val="00125F68"/>
    <w:rsid w:val="00140D7C"/>
    <w:rsid w:val="00142F9C"/>
    <w:rsid w:val="001856BA"/>
    <w:rsid w:val="001D0BED"/>
    <w:rsid w:val="002004A0"/>
    <w:rsid w:val="00225476"/>
    <w:rsid w:val="00262F7D"/>
    <w:rsid w:val="002801D2"/>
    <w:rsid w:val="002F19AD"/>
    <w:rsid w:val="00366B2D"/>
    <w:rsid w:val="003B6702"/>
    <w:rsid w:val="00441397"/>
    <w:rsid w:val="004959D7"/>
    <w:rsid w:val="004D3BEE"/>
    <w:rsid w:val="0056665B"/>
    <w:rsid w:val="00653CD0"/>
    <w:rsid w:val="00665E24"/>
    <w:rsid w:val="007046D0"/>
    <w:rsid w:val="007201DF"/>
    <w:rsid w:val="0072030B"/>
    <w:rsid w:val="00744D34"/>
    <w:rsid w:val="00752AF3"/>
    <w:rsid w:val="00756318"/>
    <w:rsid w:val="008059A4"/>
    <w:rsid w:val="008350BC"/>
    <w:rsid w:val="008565B6"/>
    <w:rsid w:val="008C6B6A"/>
    <w:rsid w:val="008E41D4"/>
    <w:rsid w:val="00903920"/>
    <w:rsid w:val="00904538"/>
    <w:rsid w:val="00937CF9"/>
    <w:rsid w:val="009B5A39"/>
    <w:rsid w:val="009B6857"/>
    <w:rsid w:val="00A40EEE"/>
    <w:rsid w:val="00A4367F"/>
    <w:rsid w:val="00A46DEA"/>
    <w:rsid w:val="00AE12FD"/>
    <w:rsid w:val="00B06CC1"/>
    <w:rsid w:val="00B15E24"/>
    <w:rsid w:val="00C66003"/>
    <w:rsid w:val="00D24C67"/>
    <w:rsid w:val="00D9353E"/>
    <w:rsid w:val="00DB0C94"/>
    <w:rsid w:val="00DE6870"/>
    <w:rsid w:val="00E03002"/>
    <w:rsid w:val="00E0582A"/>
    <w:rsid w:val="00E122E6"/>
    <w:rsid w:val="00E257AE"/>
    <w:rsid w:val="00E349A4"/>
    <w:rsid w:val="00E50408"/>
    <w:rsid w:val="00ED60BB"/>
    <w:rsid w:val="00EF1719"/>
    <w:rsid w:val="00F049C2"/>
    <w:rsid w:val="00FE7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5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0C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0C9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B0C9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B0C9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99"/>
    <w:qFormat/>
    <w:rsid w:val="00DB0C9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 Indent"/>
    <w:basedOn w:val="a"/>
    <w:link w:val="a5"/>
    <w:unhideWhenUsed/>
    <w:rsid w:val="00DB0C9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DB0C94"/>
  </w:style>
  <w:style w:type="paragraph" w:styleId="a6">
    <w:name w:val="Normal (Web)"/>
    <w:basedOn w:val="a"/>
    <w:rsid w:val="00DB0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Заголовок 3+"/>
    <w:basedOn w:val="a"/>
    <w:rsid w:val="00DB0C9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Plain Text"/>
    <w:basedOn w:val="a"/>
    <w:link w:val="a8"/>
    <w:semiHidden/>
    <w:unhideWhenUsed/>
    <w:rsid w:val="00DB0C94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DB0C94"/>
    <w:rPr>
      <w:rFonts w:ascii="Courier New" w:eastAsia="Times New Roman" w:hAnsi="Courier New" w:cs="Times New Roman"/>
      <w:sz w:val="20"/>
      <w:szCs w:val="20"/>
    </w:rPr>
  </w:style>
  <w:style w:type="paragraph" w:customStyle="1" w:styleId="CM1">
    <w:name w:val="CM1"/>
    <w:basedOn w:val="a"/>
    <w:next w:val="a"/>
    <w:rsid w:val="00DB0C94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Times New Roman" w:hAnsi="GMGNE C+ School Book C San Pin" w:cs="Times New Roman"/>
      <w:sz w:val="24"/>
      <w:szCs w:val="24"/>
    </w:rPr>
  </w:style>
  <w:style w:type="paragraph" w:styleId="a9">
    <w:name w:val="No Spacing"/>
    <w:uiPriority w:val="1"/>
    <w:qFormat/>
    <w:rsid w:val="00441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">
    <w:name w:val="Основной текст9"/>
    <w:basedOn w:val="a"/>
    <w:rsid w:val="008E41D4"/>
    <w:pPr>
      <w:shd w:val="clear" w:color="auto" w:fill="FFFFFF"/>
      <w:spacing w:after="0" w:line="158" w:lineRule="exact"/>
      <w:jc w:val="both"/>
    </w:pPr>
    <w:rPr>
      <w:rFonts w:ascii="Times New Roman" w:eastAsia="Times New Roman" w:hAnsi="Times New Roman" w:cs="Times New Roman"/>
      <w:color w:val="000000"/>
      <w:spacing w:val="2"/>
      <w:sz w:val="15"/>
      <w:szCs w:val="15"/>
    </w:rPr>
  </w:style>
  <w:style w:type="character" w:customStyle="1" w:styleId="5">
    <w:name w:val="Основной текст5"/>
    <w:basedOn w:val="a0"/>
    <w:rsid w:val="008E41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5"/>
      <w:szCs w:val="15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6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C2F02-28CD-4A94-AAE6-5143720F0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18</Pages>
  <Words>5871</Words>
  <Characters>33471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Admin</cp:lastModifiedBy>
  <cp:revision>31</cp:revision>
  <dcterms:created xsi:type="dcterms:W3CDTF">2014-09-05T04:38:00Z</dcterms:created>
  <dcterms:modified xsi:type="dcterms:W3CDTF">2015-05-29T09:08:00Z</dcterms:modified>
</cp:coreProperties>
</file>